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2BD5" w14:textId="2FE961C9" w:rsidR="00D24A24" w:rsidRPr="00D67856" w:rsidRDefault="00D24A24" w:rsidP="00D24A24">
      <w:pPr>
        <w:jc w:val="center"/>
        <w:rPr>
          <w:rFonts w:ascii="Times New Roman" w:hAnsi="Times New Roman" w:cs="Times New Roman"/>
          <w:b/>
          <w:sz w:val="24"/>
          <w:szCs w:val="24"/>
        </w:rPr>
      </w:pPr>
      <w:r w:rsidRPr="00D67856">
        <w:rPr>
          <w:rFonts w:ascii="Times New Roman" w:hAnsi="Times New Roman" w:cs="Times New Roman"/>
          <w:b/>
          <w:sz w:val="24"/>
          <w:szCs w:val="24"/>
        </w:rPr>
        <w:t>RWEG 2 March 2023</w:t>
      </w:r>
    </w:p>
    <w:p w14:paraId="16DE6140" w14:textId="735ED890" w:rsidR="006D1D1A" w:rsidRDefault="00D24A24" w:rsidP="006D1D1A">
      <w:pPr>
        <w:jc w:val="center"/>
        <w:rPr>
          <w:rFonts w:ascii="Times New Roman" w:hAnsi="Times New Roman" w:cs="Times New Roman"/>
          <w:b/>
          <w:i/>
          <w:sz w:val="24"/>
          <w:szCs w:val="24"/>
        </w:rPr>
      </w:pPr>
      <w:r w:rsidRPr="00D67856">
        <w:rPr>
          <w:rFonts w:ascii="Times New Roman" w:hAnsi="Times New Roman" w:cs="Times New Roman"/>
          <w:b/>
          <w:i/>
          <w:sz w:val="24"/>
          <w:szCs w:val="24"/>
        </w:rPr>
        <w:t>Item 4</w:t>
      </w:r>
      <w:r w:rsidR="003D5B99">
        <w:rPr>
          <w:rFonts w:ascii="Times New Roman" w:hAnsi="Times New Roman" w:cs="Times New Roman"/>
          <w:b/>
          <w:i/>
          <w:sz w:val="24"/>
          <w:szCs w:val="24"/>
        </w:rPr>
        <w:t xml:space="preserve">. </w:t>
      </w:r>
      <w:r w:rsidRPr="00D67856">
        <w:rPr>
          <w:rFonts w:ascii="Times New Roman" w:hAnsi="Times New Roman" w:cs="Times New Roman"/>
          <w:b/>
          <w:i/>
          <w:sz w:val="24"/>
          <w:szCs w:val="24"/>
        </w:rPr>
        <w:t xml:space="preserve">topic </w:t>
      </w:r>
      <w:r w:rsidR="0043501C">
        <w:rPr>
          <w:rFonts w:ascii="Times New Roman" w:hAnsi="Times New Roman" w:cs="Times New Roman"/>
          <w:b/>
          <w:i/>
          <w:sz w:val="24"/>
          <w:szCs w:val="24"/>
        </w:rPr>
        <w:t>2</w:t>
      </w:r>
      <w:r w:rsidRPr="00D67856">
        <w:rPr>
          <w:rFonts w:ascii="Times New Roman" w:hAnsi="Times New Roman" w:cs="Times New Roman"/>
          <w:b/>
          <w:i/>
          <w:sz w:val="24"/>
          <w:szCs w:val="24"/>
        </w:rPr>
        <w:t xml:space="preserve"> </w:t>
      </w:r>
      <w:r w:rsidR="006D1D1A">
        <w:rPr>
          <w:rFonts w:ascii="Times New Roman" w:hAnsi="Times New Roman" w:cs="Times New Roman"/>
          <w:b/>
          <w:i/>
          <w:sz w:val="24"/>
          <w:szCs w:val="24"/>
        </w:rPr>
        <w:t>–</w:t>
      </w:r>
      <w:r w:rsidR="003D5B99">
        <w:rPr>
          <w:rFonts w:ascii="Times New Roman" w:hAnsi="Times New Roman" w:cs="Times New Roman"/>
          <w:b/>
          <w:i/>
          <w:sz w:val="24"/>
          <w:szCs w:val="24"/>
        </w:rPr>
        <w:t xml:space="preserve"> </w:t>
      </w:r>
      <w:r w:rsidR="006D1D1A" w:rsidRPr="00FB40B4">
        <w:rPr>
          <w:rFonts w:ascii="Times New Roman" w:hAnsi="Times New Roman" w:cs="Times New Roman"/>
          <w:b/>
          <w:i/>
          <w:sz w:val="24"/>
          <w:szCs w:val="24"/>
        </w:rPr>
        <w:t>Moderated by</w:t>
      </w:r>
      <w:r w:rsidR="006D1D1A">
        <w:rPr>
          <w:rFonts w:ascii="Times New Roman" w:hAnsi="Times New Roman" w:cs="Times New Roman"/>
          <w:b/>
          <w:i/>
          <w:sz w:val="24"/>
          <w:szCs w:val="24"/>
        </w:rPr>
        <w:t xml:space="preserve"> Eduard Fernández (CITA)</w:t>
      </w:r>
    </w:p>
    <w:p w14:paraId="14B75037" w14:textId="41DE07C1" w:rsidR="00D24A24" w:rsidRDefault="00D24A24" w:rsidP="006D1D1A">
      <w:pPr>
        <w:jc w:val="center"/>
        <w:rPr>
          <w:rFonts w:ascii="Times New Roman" w:hAnsi="Times New Roman" w:cs="Times New Roman"/>
          <w:b/>
          <w:i/>
          <w:sz w:val="24"/>
          <w:szCs w:val="24"/>
        </w:rPr>
      </w:pPr>
      <w:r w:rsidRPr="00D67856">
        <w:rPr>
          <w:rFonts w:ascii="Times New Roman" w:hAnsi="Times New Roman" w:cs="Times New Roman"/>
          <w:b/>
          <w:i/>
          <w:sz w:val="24"/>
          <w:szCs w:val="24"/>
        </w:rPr>
        <w:t>Improve</w:t>
      </w:r>
      <w:r w:rsidR="006D1D1A">
        <w:rPr>
          <w:rFonts w:ascii="Times New Roman" w:hAnsi="Times New Roman" w:cs="Times New Roman"/>
          <w:b/>
          <w:i/>
          <w:sz w:val="24"/>
          <w:szCs w:val="24"/>
        </w:rPr>
        <w:t xml:space="preserve"> </w:t>
      </w:r>
      <w:r w:rsidRPr="00D67856">
        <w:rPr>
          <w:rFonts w:ascii="Times New Roman" w:hAnsi="Times New Roman" w:cs="Times New Roman"/>
          <w:b/>
          <w:i/>
          <w:sz w:val="24"/>
          <w:szCs w:val="24"/>
        </w:rPr>
        <w:t>current test requirements and procedures, and training of inspectors</w:t>
      </w:r>
    </w:p>
    <w:p w14:paraId="069C2384" w14:textId="77777777" w:rsidR="00DA0FFA" w:rsidRPr="00883497" w:rsidRDefault="00DA0FFA" w:rsidP="00DA0FFA">
      <w:pPr>
        <w:jc w:val="center"/>
        <w:rPr>
          <w:rFonts w:ascii="Times New Roman" w:hAnsi="Times New Roman" w:cs="Times New Roman"/>
          <w:b/>
          <w:i/>
          <w:sz w:val="24"/>
          <w:szCs w:val="24"/>
          <w:lang w:val="sk-SK"/>
        </w:rPr>
      </w:pPr>
      <w:proofErr w:type="spellStart"/>
      <w:r w:rsidRPr="00883497">
        <w:rPr>
          <w:rFonts w:ascii="Times New Roman" w:hAnsi="Times New Roman" w:cs="Times New Roman"/>
          <w:b/>
          <w:i/>
          <w:sz w:val="24"/>
          <w:szCs w:val="24"/>
          <w:lang w:val="sk-SK"/>
        </w:rPr>
        <w:t>Summary</w:t>
      </w:r>
      <w:proofErr w:type="spellEnd"/>
    </w:p>
    <w:p w14:paraId="4B7685E5" w14:textId="77777777" w:rsidR="003D5B99" w:rsidRDefault="003D5B99" w:rsidP="00D24A24">
      <w:pPr>
        <w:rPr>
          <w:rFonts w:ascii="Times New Roman" w:hAnsi="Times New Roman" w:cs="Times New Roman"/>
          <w:b/>
          <w:bCs/>
          <w:sz w:val="24"/>
          <w:szCs w:val="24"/>
          <w:u w:val="single"/>
        </w:rPr>
      </w:pPr>
    </w:p>
    <w:p w14:paraId="4C9F08E5" w14:textId="674B367F" w:rsidR="00D24A24" w:rsidRPr="00221B56" w:rsidRDefault="00D24A24" w:rsidP="00D24A24">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t>More advanced testing on noise</w:t>
      </w:r>
    </w:p>
    <w:p w14:paraId="698258B9" w14:textId="6F770962" w:rsidR="003E5D2E" w:rsidRDefault="40A4F3DB" w:rsidP="00DA0FFA">
      <w:pPr>
        <w:jc w:val="both"/>
        <w:rPr>
          <w:rFonts w:ascii="Times New Roman" w:hAnsi="Times New Roman" w:cs="Times New Roman"/>
          <w:sz w:val="24"/>
          <w:szCs w:val="24"/>
        </w:rPr>
      </w:pPr>
      <w:r w:rsidRPr="5E0C2696">
        <w:rPr>
          <w:rFonts w:ascii="Times New Roman" w:hAnsi="Times New Roman" w:cs="Times New Roman"/>
          <w:sz w:val="24"/>
          <w:szCs w:val="24"/>
        </w:rPr>
        <w:t>Some suggested that t</w:t>
      </w:r>
      <w:r w:rsidR="003E5D2E" w:rsidRPr="5E0C2696">
        <w:rPr>
          <w:rFonts w:ascii="Times New Roman" w:hAnsi="Times New Roman" w:cs="Times New Roman"/>
          <w:sz w:val="24"/>
          <w:szCs w:val="24"/>
        </w:rPr>
        <w:t xml:space="preserve">his could eventually better fit to </w:t>
      </w:r>
      <w:r w:rsidR="15870162" w:rsidRPr="5E0C2696">
        <w:rPr>
          <w:rFonts w:ascii="Times New Roman" w:hAnsi="Times New Roman" w:cs="Times New Roman"/>
          <w:sz w:val="24"/>
          <w:szCs w:val="24"/>
        </w:rPr>
        <w:t>roadside</w:t>
      </w:r>
      <w:r w:rsidR="003E5D2E" w:rsidRPr="5E0C2696">
        <w:rPr>
          <w:rFonts w:ascii="Times New Roman" w:hAnsi="Times New Roman" w:cs="Times New Roman"/>
          <w:sz w:val="24"/>
          <w:szCs w:val="24"/>
        </w:rPr>
        <w:t xml:space="preserve"> inspection. It requires complex testing </w:t>
      </w:r>
      <w:r w:rsidR="27EA77C1" w:rsidRPr="5E0C2696">
        <w:rPr>
          <w:rFonts w:ascii="Times New Roman" w:hAnsi="Times New Roman" w:cs="Times New Roman"/>
          <w:sz w:val="24"/>
          <w:szCs w:val="24"/>
        </w:rPr>
        <w:t>environment,</w:t>
      </w:r>
      <w:r w:rsidR="003E5D2E" w:rsidRPr="5E0C2696">
        <w:rPr>
          <w:rFonts w:ascii="Times New Roman" w:hAnsi="Times New Roman" w:cs="Times New Roman"/>
          <w:sz w:val="24"/>
          <w:szCs w:val="24"/>
        </w:rPr>
        <w:t xml:space="preserve"> and it would be difficult to fit it in a regular PTI</w:t>
      </w:r>
      <w:r w:rsidR="000C20B7" w:rsidRPr="5E0C2696">
        <w:rPr>
          <w:rFonts w:ascii="Times New Roman" w:hAnsi="Times New Roman" w:cs="Times New Roman"/>
          <w:sz w:val="24"/>
          <w:szCs w:val="24"/>
        </w:rPr>
        <w:t xml:space="preserve"> and test centre</w:t>
      </w:r>
      <w:r w:rsidR="003E5D2E" w:rsidRPr="5E0C2696">
        <w:rPr>
          <w:rFonts w:ascii="Times New Roman" w:hAnsi="Times New Roman" w:cs="Times New Roman"/>
          <w:sz w:val="24"/>
          <w:szCs w:val="24"/>
        </w:rPr>
        <w:t xml:space="preserve">. </w:t>
      </w:r>
      <w:r w:rsidR="000C20B7" w:rsidRPr="5E0C2696">
        <w:rPr>
          <w:rFonts w:ascii="Times New Roman" w:hAnsi="Times New Roman" w:cs="Times New Roman"/>
          <w:sz w:val="24"/>
          <w:szCs w:val="24"/>
        </w:rPr>
        <w:t>Moreover, type approval values are not always available.</w:t>
      </w:r>
      <w:r w:rsidR="00880DA9" w:rsidRPr="5E0C2696">
        <w:rPr>
          <w:rFonts w:ascii="Times New Roman" w:hAnsi="Times New Roman" w:cs="Times New Roman"/>
          <w:sz w:val="24"/>
          <w:szCs w:val="24"/>
        </w:rPr>
        <w:t xml:space="preserve"> But some are testing it already now on motorcycles and mopeds</w:t>
      </w:r>
      <w:r w:rsidR="3B2187C4" w:rsidRPr="5E0C2696">
        <w:rPr>
          <w:rFonts w:ascii="Times New Roman" w:hAnsi="Times New Roman" w:cs="Times New Roman"/>
          <w:sz w:val="24"/>
          <w:szCs w:val="24"/>
        </w:rPr>
        <w:t>.</w:t>
      </w:r>
    </w:p>
    <w:p w14:paraId="2189D327" w14:textId="1E722C41" w:rsidR="003D13AE" w:rsidRDefault="3C8CEC13" w:rsidP="00DA0FFA">
      <w:pPr>
        <w:jc w:val="both"/>
        <w:rPr>
          <w:rFonts w:ascii="Times New Roman" w:hAnsi="Times New Roman" w:cs="Times New Roman"/>
          <w:sz w:val="24"/>
          <w:szCs w:val="24"/>
        </w:rPr>
      </w:pPr>
      <w:r w:rsidRPr="5E0C2696">
        <w:rPr>
          <w:rFonts w:ascii="Times New Roman" w:hAnsi="Times New Roman" w:cs="Times New Roman"/>
          <w:sz w:val="24"/>
          <w:szCs w:val="24"/>
        </w:rPr>
        <w:t>According to some, t</w:t>
      </w:r>
      <w:r w:rsidR="003D13AE" w:rsidRPr="5E0C2696">
        <w:rPr>
          <w:rFonts w:ascii="Times New Roman" w:hAnsi="Times New Roman" w:cs="Times New Roman"/>
          <w:sz w:val="24"/>
          <w:szCs w:val="24"/>
        </w:rPr>
        <w:t>here should be a simple test only</w:t>
      </w:r>
      <w:r w:rsidR="00126E69" w:rsidRPr="5E0C2696">
        <w:rPr>
          <w:rFonts w:ascii="Times New Roman" w:hAnsi="Times New Roman" w:cs="Times New Roman"/>
          <w:sz w:val="24"/>
          <w:szCs w:val="24"/>
        </w:rPr>
        <w:t>, otherwise it cannot be done by test centres</w:t>
      </w:r>
      <w:r w:rsidR="003D13AE" w:rsidRPr="5E0C2696">
        <w:rPr>
          <w:rFonts w:ascii="Times New Roman" w:hAnsi="Times New Roman" w:cs="Times New Roman"/>
          <w:sz w:val="24"/>
          <w:szCs w:val="24"/>
        </w:rPr>
        <w:t>.</w:t>
      </w:r>
      <w:r w:rsidR="00503D6C" w:rsidRPr="5E0C2696">
        <w:rPr>
          <w:rFonts w:ascii="Times New Roman" w:hAnsi="Times New Roman" w:cs="Times New Roman"/>
          <w:sz w:val="24"/>
          <w:szCs w:val="24"/>
        </w:rPr>
        <w:t xml:space="preserve"> </w:t>
      </w:r>
      <w:r w:rsidR="101365CA" w:rsidRPr="5E0C2696">
        <w:rPr>
          <w:rFonts w:ascii="Times New Roman" w:hAnsi="Times New Roman" w:cs="Times New Roman"/>
          <w:sz w:val="24"/>
          <w:szCs w:val="24"/>
        </w:rPr>
        <w:t>The s</w:t>
      </w:r>
      <w:r w:rsidR="00503D6C" w:rsidRPr="5E0C2696">
        <w:rPr>
          <w:rFonts w:ascii="Times New Roman" w:hAnsi="Times New Roman" w:cs="Times New Roman"/>
          <w:sz w:val="24"/>
          <w:szCs w:val="24"/>
        </w:rPr>
        <w:t>tarting point is a visual check</w:t>
      </w:r>
      <w:r w:rsidR="0A310188" w:rsidRPr="5E0C2696">
        <w:rPr>
          <w:rFonts w:ascii="Times New Roman" w:hAnsi="Times New Roman" w:cs="Times New Roman"/>
          <w:sz w:val="24"/>
          <w:szCs w:val="24"/>
        </w:rPr>
        <w:t xml:space="preserve"> [of the vehicle]</w:t>
      </w:r>
      <w:r w:rsidR="00503D6C" w:rsidRPr="5E0C2696">
        <w:rPr>
          <w:rFonts w:ascii="Times New Roman" w:hAnsi="Times New Roman" w:cs="Times New Roman"/>
          <w:sz w:val="24"/>
          <w:szCs w:val="24"/>
        </w:rPr>
        <w:t>, if not ok</w:t>
      </w:r>
      <w:r w:rsidR="1F41E9C2" w:rsidRPr="5E0C2696">
        <w:rPr>
          <w:rFonts w:ascii="Times New Roman" w:hAnsi="Times New Roman" w:cs="Times New Roman"/>
          <w:sz w:val="24"/>
          <w:szCs w:val="24"/>
        </w:rPr>
        <w:t xml:space="preserve">, </w:t>
      </w:r>
      <w:r w:rsidR="00503D6C" w:rsidRPr="5E0C2696">
        <w:rPr>
          <w:rFonts w:ascii="Times New Roman" w:hAnsi="Times New Roman" w:cs="Times New Roman"/>
          <w:sz w:val="24"/>
          <w:szCs w:val="24"/>
        </w:rPr>
        <w:t>th</w:t>
      </w:r>
      <w:r w:rsidR="0EA0E6E8" w:rsidRPr="5E0C2696">
        <w:rPr>
          <w:rFonts w:ascii="Times New Roman" w:hAnsi="Times New Roman" w:cs="Times New Roman"/>
          <w:sz w:val="24"/>
          <w:szCs w:val="24"/>
        </w:rPr>
        <w:t>e</w:t>
      </w:r>
      <w:r w:rsidR="00503D6C" w:rsidRPr="5E0C2696">
        <w:rPr>
          <w:rFonts w:ascii="Times New Roman" w:hAnsi="Times New Roman" w:cs="Times New Roman"/>
          <w:sz w:val="24"/>
          <w:szCs w:val="24"/>
        </w:rPr>
        <w:t xml:space="preserve">n a stationary test </w:t>
      </w:r>
      <w:r w:rsidR="72F4528D" w:rsidRPr="5E0C2696">
        <w:rPr>
          <w:rFonts w:ascii="Times New Roman" w:hAnsi="Times New Roman" w:cs="Times New Roman"/>
          <w:sz w:val="24"/>
          <w:szCs w:val="24"/>
        </w:rPr>
        <w:t xml:space="preserve">could </w:t>
      </w:r>
      <w:r w:rsidR="00503D6C" w:rsidRPr="5E0C2696">
        <w:rPr>
          <w:rFonts w:ascii="Times New Roman" w:hAnsi="Times New Roman" w:cs="Times New Roman"/>
          <w:sz w:val="24"/>
          <w:szCs w:val="24"/>
        </w:rPr>
        <w:t>follow.</w:t>
      </w:r>
      <w:r w:rsidR="27B71BB7" w:rsidRPr="5E0C2696">
        <w:rPr>
          <w:rFonts w:ascii="Times New Roman" w:hAnsi="Times New Roman" w:cs="Times New Roman"/>
          <w:sz w:val="24"/>
          <w:szCs w:val="24"/>
        </w:rPr>
        <w:t xml:space="preserve"> However, it was suggested that the stationary method does not always detect tampering.</w:t>
      </w:r>
    </w:p>
    <w:p w14:paraId="4C233241" w14:textId="33E7067E" w:rsidR="003D13AE" w:rsidRDefault="003D13AE" w:rsidP="00DA0FFA">
      <w:pPr>
        <w:jc w:val="both"/>
        <w:rPr>
          <w:rFonts w:ascii="Times New Roman" w:hAnsi="Times New Roman" w:cs="Times New Roman"/>
          <w:sz w:val="24"/>
          <w:szCs w:val="24"/>
        </w:rPr>
      </w:pPr>
      <w:r w:rsidRPr="5E0C2696">
        <w:rPr>
          <w:rFonts w:ascii="Times New Roman" w:hAnsi="Times New Roman" w:cs="Times New Roman"/>
          <w:sz w:val="24"/>
          <w:szCs w:val="24"/>
        </w:rPr>
        <w:t xml:space="preserve">Available space is </w:t>
      </w:r>
      <w:r w:rsidR="69837420" w:rsidRPr="5E0C2696">
        <w:rPr>
          <w:rFonts w:ascii="Times New Roman" w:hAnsi="Times New Roman" w:cs="Times New Roman"/>
          <w:sz w:val="24"/>
          <w:szCs w:val="24"/>
        </w:rPr>
        <w:t>a</w:t>
      </w:r>
      <w:r w:rsidRPr="5E0C2696">
        <w:rPr>
          <w:rFonts w:ascii="Times New Roman" w:hAnsi="Times New Roman" w:cs="Times New Roman"/>
          <w:sz w:val="24"/>
          <w:szCs w:val="24"/>
        </w:rPr>
        <w:t xml:space="preserve"> limit, it requires </w:t>
      </w:r>
      <w:proofErr w:type="spellStart"/>
      <w:r w:rsidRPr="5E0C2696">
        <w:rPr>
          <w:rFonts w:ascii="Times New Roman" w:hAnsi="Times New Roman" w:cs="Times New Roman"/>
          <w:sz w:val="24"/>
          <w:szCs w:val="24"/>
        </w:rPr>
        <w:t>cca</w:t>
      </w:r>
      <w:proofErr w:type="spellEnd"/>
      <w:r w:rsidRPr="5E0C2696">
        <w:rPr>
          <w:rFonts w:ascii="Times New Roman" w:hAnsi="Times New Roman" w:cs="Times New Roman"/>
          <w:sz w:val="24"/>
          <w:szCs w:val="24"/>
        </w:rPr>
        <w:t xml:space="preserve"> 100 sqm </w:t>
      </w:r>
      <w:r w:rsidR="00BE68F7" w:rsidRPr="5E0C2696">
        <w:rPr>
          <w:rFonts w:ascii="Times New Roman" w:hAnsi="Times New Roman" w:cs="Times New Roman"/>
          <w:sz w:val="24"/>
          <w:szCs w:val="24"/>
        </w:rPr>
        <w:t xml:space="preserve">for M and N vehicles, </w:t>
      </w:r>
      <w:r w:rsidRPr="5E0C2696">
        <w:rPr>
          <w:rFonts w:ascii="Times New Roman" w:hAnsi="Times New Roman" w:cs="Times New Roman"/>
          <w:sz w:val="24"/>
          <w:szCs w:val="24"/>
        </w:rPr>
        <w:t>which would be difficult to arrange today</w:t>
      </w:r>
      <w:r w:rsidR="00BE68F7" w:rsidRPr="5E0C2696">
        <w:rPr>
          <w:rFonts w:ascii="Times New Roman" w:hAnsi="Times New Roman" w:cs="Times New Roman"/>
          <w:sz w:val="24"/>
          <w:szCs w:val="24"/>
        </w:rPr>
        <w:t>. More feasible for two-wheelers.</w:t>
      </w:r>
    </w:p>
    <w:p w14:paraId="24CBA4D7" w14:textId="0ADD8FD8" w:rsidR="00E70E60" w:rsidRDefault="4EB213FA" w:rsidP="00DA0FFA">
      <w:pPr>
        <w:jc w:val="both"/>
        <w:rPr>
          <w:rFonts w:ascii="Times New Roman" w:hAnsi="Times New Roman" w:cs="Times New Roman"/>
          <w:sz w:val="24"/>
          <w:szCs w:val="24"/>
        </w:rPr>
      </w:pPr>
      <w:r w:rsidRPr="5E0C2696">
        <w:rPr>
          <w:rFonts w:ascii="Times New Roman" w:hAnsi="Times New Roman" w:cs="Times New Roman"/>
          <w:sz w:val="24"/>
          <w:szCs w:val="24"/>
        </w:rPr>
        <w:t>Other suggested that s</w:t>
      </w:r>
      <w:r w:rsidR="00E70E60" w:rsidRPr="5E0C2696">
        <w:rPr>
          <w:rFonts w:ascii="Times New Roman" w:hAnsi="Times New Roman" w:cs="Times New Roman"/>
          <w:sz w:val="24"/>
          <w:szCs w:val="24"/>
        </w:rPr>
        <w:t xml:space="preserve">tationary noise test should remain </w:t>
      </w:r>
      <w:r w:rsidR="00BE68F7" w:rsidRPr="5E0C2696">
        <w:rPr>
          <w:rFonts w:ascii="Times New Roman" w:hAnsi="Times New Roman" w:cs="Times New Roman"/>
          <w:sz w:val="24"/>
          <w:szCs w:val="24"/>
        </w:rPr>
        <w:t>the reference</w:t>
      </w:r>
      <w:r w:rsidR="00E70E60" w:rsidRPr="5E0C2696">
        <w:rPr>
          <w:rFonts w:ascii="Times New Roman" w:hAnsi="Times New Roman" w:cs="Times New Roman"/>
          <w:sz w:val="24"/>
          <w:szCs w:val="24"/>
        </w:rPr>
        <w:t>. Pass-by would be very difficult</w:t>
      </w:r>
      <w:r w:rsidR="00126E69" w:rsidRPr="5E0C2696">
        <w:rPr>
          <w:rFonts w:ascii="Times New Roman" w:hAnsi="Times New Roman" w:cs="Times New Roman"/>
          <w:sz w:val="24"/>
          <w:szCs w:val="24"/>
        </w:rPr>
        <w:t>/not possible</w:t>
      </w:r>
      <w:r w:rsidR="00E70E60" w:rsidRPr="5E0C2696">
        <w:rPr>
          <w:rFonts w:ascii="Times New Roman" w:hAnsi="Times New Roman" w:cs="Times New Roman"/>
          <w:sz w:val="24"/>
          <w:szCs w:val="24"/>
        </w:rPr>
        <w:t xml:space="preserve"> to manage for the test centres</w:t>
      </w:r>
      <w:r w:rsidR="001E7063" w:rsidRPr="5E0C2696">
        <w:rPr>
          <w:rFonts w:ascii="Times New Roman" w:hAnsi="Times New Roman" w:cs="Times New Roman"/>
          <w:sz w:val="24"/>
          <w:szCs w:val="24"/>
        </w:rPr>
        <w:t xml:space="preserve">. Pass-by possible for </w:t>
      </w:r>
      <w:r w:rsidR="1BDF5EAC" w:rsidRPr="5E0C2696">
        <w:rPr>
          <w:rFonts w:ascii="Times New Roman" w:hAnsi="Times New Roman" w:cs="Times New Roman"/>
          <w:sz w:val="24"/>
          <w:szCs w:val="24"/>
        </w:rPr>
        <w:t>roadside</w:t>
      </w:r>
      <w:r w:rsidR="001E7063" w:rsidRPr="5E0C2696">
        <w:rPr>
          <w:rFonts w:ascii="Times New Roman" w:hAnsi="Times New Roman" w:cs="Times New Roman"/>
          <w:sz w:val="24"/>
          <w:szCs w:val="24"/>
        </w:rPr>
        <w:t xml:space="preserve"> inspections only.</w:t>
      </w:r>
    </w:p>
    <w:p w14:paraId="1F1ABEEC" w14:textId="335AB00E" w:rsidR="00BE68F7" w:rsidRDefault="5A8443DD" w:rsidP="00DA0FFA">
      <w:pPr>
        <w:jc w:val="both"/>
        <w:rPr>
          <w:rFonts w:ascii="Times New Roman" w:hAnsi="Times New Roman" w:cs="Times New Roman"/>
          <w:sz w:val="24"/>
          <w:szCs w:val="24"/>
        </w:rPr>
      </w:pPr>
      <w:r w:rsidRPr="5E0C2696">
        <w:rPr>
          <w:rFonts w:ascii="Times New Roman" w:hAnsi="Times New Roman" w:cs="Times New Roman"/>
          <w:sz w:val="24"/>
          <w:szCs w:val="24"/>
        </w:rPr>
        <w:t>Some</w:t>
      </w:r>
      <w:r w:rsidR="00BE68F7" w:rsidRPr="5E0C2696">
        <w:rPr>
          <w:rFonts w:ascii="Times New Roman" w:hAnsi="Times New Roman" w:cs="Times New Roman"/>
          <w:sz w:val="24"/>
          <w:szCs w:val="24"/>
        </w:rPr>
        <w:t xml:space="preserve"> </w:t>
      </w:r>
      <w:r w:rsidR="163AB6E1" w:rsidRPr="5E0C2696">
        <w:rPr>
          <w:rFonts w:ascii="Times New Roman" w:hAnsi="Times New Roman" w:cs="Times New Roman"/>
          <w:sz w:val="24"/>
          <w:szCs w:val="24"/>
        </w:rPr>
        <w:t xml:space="preserve">countries </w:t>
      </w:r>
      <w:r w:rsidR="00BE68F7" w:rsidRPr="5E0C2696">
        <w:rPr>
          <w:rFonts w:ascii="Times New Roman" w:hAnsi="Times New Roman" w:cs="Times New Roman"/>
          <w:sz w:val="24"/>
          <w:szCs w:val="24"/>
        </w:rPr>
        <w:t xml:space="preserve">undertake noise tests during </w:t>
      </w:r>
      <w:r w:rsidR="0AB5C015" w:rsidRPr="5E0C2696">
        <w:rPr>
          <w:rFonts w:ascii="Times New Roman" w:hAnsi="Times New Roman" w:cs="Times New Roman"/>
          <w:sz w:val="24"/>
          <w:szCs w:val="24"/>
        </w:rPr>
        <w:t>roadside</w:t>
      </w:r>
      <w:r w:rsidR="00BE68F7" w:rsidRPr="5E0C2696">
        <w:rPr>
          <w:rFonts w:ascii="Times New Roman" w:hAnsi="Times New Roman" w:cs="Times New Roman"/>
          <w:sz w:val="24"/>
          <w:szCs w:val="24"/>
        </w:rPr>
        <w:t xml:space="preserve"> inspections.</w:t>
      </w:r>
    </w:p>
    <w:p w14:paraId="79C66AFC" w14:textId="4C0333B1" w:rsidR="00D24A24" w:rsidRPr="00D67856" w:rsidRDefault="00D24A24" w:rsidP="00D24A24">
      <w:pPr>
        <w:rPr>
          <w:rFonts w:ascii="Times New Roman" w:hAnsi="Times New Roman" w:cs="Times New Roman"/>
          <w:sz w:val="24"/>
          <w:szCs w:val="24"/>
        </w:rPr>
      </w:pPr>
    </w:p>
    <w:p w14:paraId="1FB0EB44" w14:textId="30CE5DC3" w:rsidR="00D24A24" w:rsidRPr="00221B56" w:rsidRDefault="00D24A24" w:rsidP="00D24A24">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t>More advanced testing on lighting</w:t>
      </w:r>
    </w:p>
    <w:p w14:paraId="77EFBC48" w14:textId="69DC4DF4" w:rsidR="00D24A24" w:rsidRDefault="247CB3F8" w:rsidP="00DA0FFA">
      <w:pPr>
        <w:jc w:val="both"/>
        <w:rPr>
          <w:rFonts w:ascii="Times New Roman" w:hAnsi="Times New Roman" w:cs="Times New Roman"/>
          <w:sz w:val="24"/>
          <w:szCs w:val="24"/>
        </w:rPr>
      </w:pPr>
      <w:r w:rsidRPr="5E0C2696">
        <w:rPr>
          <w:rFonts w:ascii="Times New Roman" w:hAnsi="Times New Roman" w:cs="Times New Roman"/>
          <w:sz w:val="24"/>
          <w:szCs w:val="24"/>
        </w:rPr>
        <w:t>Some MSs said that s</w:t>
      </w:r>
      <w:r w:rsidR="001B401E" w:rsidRPr="5E0C2696">
        <w:rPr>
          <w:rFonts w:ascii="Times New Roman" w:hAnsi="Times New Roman" w:cs="Times New Roman"/>
          <w:sz w:val="24"/>
          <w:szCs w:val="24"/>
        </w:rPr>
        <w:t xml:space="preserve">oftware control will be needed in future, as for </w:t>
      </w:r>
      <w:r w:rsidR="00BE68F7" w:rsidRPr="5E0C2696">
        <w:rPr>
          <w:rFonts w:ascii="Times New Roman" w:hAnsi="Times New Roman" w:cs="Times New Roman"/>
          <w:sz w:val="24"/>
          <w:szCs w:val="24"/>
        </w:rPr>
        <w:t>ADAS</w:t>
      </w:r>
      <w:r w:rsidR="00F5792F" w:rsidRPr="5E0C2696">
        <w:rPr>
          <w:rFonts w:ascii="Times New Roman" w:hAnsi="Times New Roman" w:cs="Times New Roman"/>
          <w:sz w:val="24"/>
          <w:szCs w:val="24"/>
        </w:rPr>
        <w:t>, OBD maybe more suitable</w:t>
      </w:r>
      <w:r w:rsidR="00503D6C" w:rsidRPr="5E0C2696">
        <w:rPr>
          <w:rFonts w:ascii="Times New Roman" w:hAnsi="Times New Roman" w:cs="Times New Roman"/>
          <w:sz w:val="24"/>
          <w:szCs w:val="24"/>
        </w:rPr>
        <w:t xml:space="preserve">. There </w:t>
      </w:r>
      <w:r w:rsidR="7DECC24E" w:rsidRPr="5E0C2696">
        <w:rPr>
          <w:rFonts w:ascii="Times New Roman" w:hAnsi="Times New Roman" w:cs="Times New Roman"/>
          <w:sz w:val="24"/>
          <w:szCs w:val="24"/>
        </w:rPr>
        <w:t>is</w:t>
      </w:r>
      <w:r w:rsidR="00503D6C" w:rsidRPr="5E0C2696">
        <w:rPr>
          <w:rFonts w:ascii="Times New Roman" w:hAnsi="Times New Roman" w:cs="Times New Roman"/>
          <w:sz w:val="24"/>
          <w:szCs w:val="24"/>
        </w:rPr>
        <w:t xml:space="preserve"> a need to be able to test </w:t>
      </w:r>
      <w:r w:rsidR="00C90877" w:rsidRPr="5E0C2696">
        <w:rPr>
          <w:rFonts w:ascii="Times New Roman" w:hAnsi="Times New Roman" w:cs="Times New Roman"/>
          <w:sz w:val="24"/>
          <w:szCs w:val="24"/>
        </w:rPr>
        <w:t>AFLS – Advanced Front Light Systems</w:t>
      </w:r>
      <w:r w:rsidR="00503D6C" w:rsidRPr="5E0C2696">
        <w:rPr>
          <w:rFonts w:ascii="Times New Roman" w:hAnsi="Times New Roman" w:cs="Times New Roman"/>
          <w:sz w:val="24"/>
          <w:szCs w:val="24"/>
        </w:rPr>
        <w:t>, and this is also linked to type approval.</w:t>
      </w:r>
    </w:p>
    <w:p w14:paraId="24BC1CC2" w14:textId="301C950A" w:rsidR="001B401E" w:rsidRDefault="3B5CBA70" w:rsidP="00DA0FFA">
      <w:pPr>
        <w:jc w:val="both"/>
        <w:rPr>
          <w:rFonts w:ascii="Times New Roman" w:hAnsi="Times New Roman" w:cs="Times New Roman"/>
          <w:sz w:val="24"/>
          <w:szCs w:val="24"/>
        </w:rPr>
      </w:pPr>
      <w:bookmarkStart w:id="0" w:name="_Hlk130202470"/>
      <w:r w:rsidRPr="5CD81CE1">
        <w:rPr>
          <w:rFonts w:ascii="Times New Roman" w:hAnsi="Times New Roman" w:cs="Times New Roman"/>
          <w:sz w:val="24"/>
          <w:szCs w:val="24"/>
        </w:rPr>
        <w:t>Most agreed that the m</w:t>
      </w:r>
      <w:r w:rsidR="001B401E" w:rsidRPr="5CD81CE1">
        <w:rPr>
          <w:rFonts w:ascii="Times New Roman" w:hAnsi="Times New Roman" w:cs="Times New Roman"/>
          <w:sz w:val="24"/>
          <w:szCs w:val="24"/>
        </w:rPr>
        <w:t>ost problematic part of PTI, access to in-vehicle data will be needed</w:t>
      </w:r>
      <w:r w:rsidR="00126E69" w:rsidRPr="5CD81CE1">
        <w:rPr>
          <w:rFonts w:ascii="Times New Roman" w:hAnsi="Times New Roman" w:cs="Times New Roman"/>
          <w:sz w:val="24"/>
          <w:szCs w:val="24"/>
        </w:rPr>
        <w:t xml:space="preserve">, quite </w:t>
      </w:r>
      <w:r w:rsidR="5D3F34E7" w:rsidRPr="5CD81CE1">
        <w:rPr>
          <w:rFonts w:ascii="Times New Roman" w:hAnsi="Times New Roman" w:cs="Times New Roman"/>
          <w:sz w:val="24"/>
          <w:szCs w:val="24"/>
        </w:rPr>
        <w:t>a few</w:t>
      </w:r>
      <w:r w:rsidR="00126E69" w:rsidRPr="5CD81CE1">
        <w:rPr>
          <w:rFonts w:ascii="Times New Roman" w:hAnsi="Times New Roman" w:cs="Times New Roman"/>
          <w:sz w:val="24"/>
          <w:szCs w:val="24"/>
        </w:rPr>
        <w:t xml:space="preserve"> updates needed. </w:t>
      </w:r>
      <w:r w:rsidR="00C90877" w:rsidRPr="5CD81CE1">
        <w:rPr>
          <w:rFonts w:ascii="Times New Roman" w:hAnsi="Times New Roman" w:cs="Times New Roman"/>
          <w:sz w:val="24"/>
          <w:szCs w:val="24"/>
        </w:rPr>
        <w:t>T</w:t>
      </w:r>
      <w:r w:rsidR="001E7063" w:rsidRPr="5CD81CE1">
        <w:rPr>
          <w:rFonts w:ascii="Times New Roman" w:hAnsi="Times New Roman" w:cs="Times New Roman"/>
          <w:sz w:val="24"/>
          <w:szCs w:val="24"/>
        </w:rPr>
        <w:t xml:space="preserve">ype approval of testing devices </w:t>
      </w:r>
      <w:r w:rsidR="0B15C243" w:rsidRPr="5CD81CE1">
        <w:rPr>
          <w:rFonts w:ascii="Times New Roman" w:hAnsi="Times New Roman" w:cs="Times New Roman"/>
          <w:sz w:val="24"/>
          <w:szCs w:val="24"/>
        </w:rPr>
        <w:t xml:space="preserve">and standard requirements for the test centres </w:t>
      </w:r>
      <w:r w:rsidR="3C91A780" w:rsidRPr="5CD81CE1">
        <w:rPr>
          <w:rFonts w:ascii="Times New Roman" w:hAnsi="Times New Roman" w:cs="Times New Roman"/>
          <w:sz w:val="24"/>
          <w:szCs w:val="24"/>
        </w:rPr>
        <w:t xml:space="preserve">will be </w:t>
      </w:r>
      <w:r w:rsidR="001E7063" w:rsidRPr="5CD81CE1">
        <w:rPr>
          <w:rFonts w:ascii="Times New Roman" w:hAnsi="Times New Roman" w:cs="Times New Roman"/>
          <w:sz w:val="24"/>
          <w:szCs w:val="24"/>
        </w:rPr>
        <w:t>needed.</w:t>
      </w:r>
      <w:bookmarkEnd w:id="0"/>
    </w:p>
    <w:p w14:paraId="20A808E4" w14:textId="77777777" w:rsidR="001B401E" w:rsidRPr="00D67856" w:rsidRDefault="001B401E" w:rsidP="00D24A24">
      <w:pPr>
        <w:rPr>
          <w:rFonts w:ascii="Times New Roman" w:hAnsi="Times New Roman" w:cs="Times New Roman"/>
          <w:sz w:val="24"/>
          <w:szCs w:val="24"/>
        </w:rPr>
      </w:pPr>
    </w:p>
    <w:p w14:paraId="640210E9" w14:textId="1F3A49BA" w:rsidR="00D24A24" w:rsidRPr="00221B56" w:rsidRDefault="00D24A24" w:rsidP="00D24A24">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t>More advanced testing on braking</w:t>
      </w:r>
    </w:p>
    <w:p w14:paraId="1A2B20BE" w14:textId="38C68282" w:rsidR="001B401E" w:rsidRDefault="23D111F7" w:rsidP="00DA0FFA">
      <w:pPr>
        <w:jc w:val="both"/>
        <w:rPr>
          <w:rFonts w:ascii="Times New Roman" w:hAnsi="Times New Roman" w:cs="Times New Roman"/>
          <w:sz w:val="24"/>
          <w:szCs w:val="24"/>
        </w:rPr>
      </w:pPr>
      <w:r w:rsidRPr="5CD81CE1">
        <w:rPr>
          <w:rFonts w:ascii="Times New Roman" w:hAnsi="Times New Roman" w:cs="Times New Roman"/>
          <w:sz w:val="24"/>
          <w:szCs w:val="24"/>
        </w:rPr>
        <w:t>Ther</w:t>
      </w:r>
      <w:r w:rsidR="4786018A" w:rsidRPr="5CD81CE1">
        <w:rPr>
          <w:rFonts w:ascii="Times New Roman" w:hAnsi="Times New Roman" w:cs="Times New Roman"/>
          <w:sz w:val="24"/>
          <w:szCs w:val="24"/>
        </w:rPr>
        <w:t>e</w:t>
      </w:r>
      <w:r w:rsidRPr="5CD81CE1">
        <w:rPr>
          <w:rFonts w:ascii="Times New Roman" w:hAnsi="Times New Roman" w:cs="Times New Roman"/>
          <w:sz w:val="24"/>
          <w:szCs w:val="24"/>
        </w:rPr>
        <w:t xml:space="preserve"> were diverging vie</w:t>
      </w:r>
      <w:r w:rsidR="2A410C54" w:rsidRPr="5CD81CE1">
        <w:rPr>
          <w:rFonts w:ascii="Times New Roman" w:hAnsi="Times New Roman" w:cs="Times New Roman"/>
          <w:sz w:val="24"/>
          <w:szCs w:val="24"/>
        </w:rPr>
        <w:t>w</w:t>
      </w:r>
      <w:r w:rsidRPr="5CD81CE1">
        <w:rPr>
          <w:rFonts w:ascii="Times New Roman" w:hAnsi="Times New Roman" w:cs="Times New Roman"/>
          <w:sz w:val="24"/>
          <w:szCs w:val="24"/>
        </w:rPr>
        <w:t xml:space="preserve">s on the usefulness of the </w:t>
      </w:r>
      <w:r w:rsidR="001B401E" w:rsidRPr="5CD81CE1">
        <w:rPr>
          <w:rFonts w:ascii="Times New Roman" w:hAnsi="Times New Roman" w:cs="Times New Roman"/>
          <w:sz w:val="24"/>
          <w:szCs w:val="24"/>
        </w:rPr>
        <w:t>extrapolation method</w:t>
      </w:r>
      <w:r w:rsidR="5C0F60C4" w:rsidRPr="5CD81CE1">
        <w:rPr>
          <w:rFonts w:ascii="Times New Roman" w:hAnsi="Times New Roman" w:cs="Times New Roman"/>
          <w:sz w:val="24"/>
          <w:szCs w:val="24"/>
        </w:rPr>
        <w:t>. According to some,</w:t>
      </w:r>
      <w:r w:rsidR="00E70E60" w:rsidRPr="5CD81CE1">
        <w:rPr>
          <w:rFonts w:ascii="Times New Roman" w:hAnsi="Times New Roman" w:cs="Times New Roman"/>
          <w:sz w:val="24"/>
          <w:szCs w:val="24"/>
        </w:rPr>
        <w:t xml:space="preserve"> it </w:t>
      </w:r>
      <w:r w:rsidR="534ACA0E" w:rsidRPr="5CD81CE1">
        <w:rPr>
          <w:rFonts w:ascii="Times New Roman" w:hAnsi="Times New Roman" w:cs="Times New Roman"/>
          <w:sz w:val="24"/>
          <w:szCs w:val="24"/>
        </w:rPr>
        <w:t>was not</w:t>
      </w:r>
      <w:r w:rsidR="005C18E0" w:rsidRPr="5CD81CE1">
        <w:rPr>
          <w:rFonts w:ascii="Times New Roman" w:hAnsi="Times New Roman" w:cs="Times New Roman"/>
          <w:sz w:val="24"/>
          <w:szCs w:val="24"/>
        </w:rPr>
        <w:t xml:space="preserve"> reliable</w:t>
      </w:r>
      <w:r w:rsidR="7F7481C2" w:rsidRPr="5CD81CE1">
        <w:rPr>
          <w:rFonts w:ascii="Times New Roman" w:hAnsi="Times New Roman" w:cs="Times New Roman"/>
          <w:sz w:val="24"/>
          <w:szCs w:val="24"/>
        </w:rPr>
        <w:t>, partly</w:t>
      </w:r>
      <w:r w:rsidR="000C20B7" w:rsidRPr="5CD81CE1">
        <w:rPr>
          <w:rFonts w:ascii="Times New Roman" w:hAnsi="Times New Roman" w:cs="Times New Roman"/>
          <w:sz w:val="24"/>
          <w:szCs w:val="24"/>
        </w:rPr>
        <w:t xml:space="preserve"> because no data from manufacturer </w:t>
      </w:r>
      <w:r w:rsidR="366167C5" w:rsidRPr="5CD81CE1">
        <w:rPr>
          <w:rFonts w:ascii="Times New Roman" w:hAnsi="Times New Roman" w:cs="Times New Roman"/>
          <w:sz w:val="24"/>
          <w:szCs w:val="24"/>
        </w:rPr>
        <w:t xml:space="preserve">was </w:t>
      </w:r>
      <w:r w:rsidR="000C20B7" w:rsidRPr="5CD81CE1">
        <w:rPr>
          <w:rFonts w:ascii="Times New Roman" w:hAnsi="Times New Roman" w:cs="Times New Roman"/>
          <w:sz w:val="24"/>
          <w:szCs w:val="24"/>
        </w:rPr>
        <w:t>available.</w:t>
      </w:r>
      <w:r w:rsidR="00BE7F49" w:rsidRPr="5CD81CE1">
        <w:rPr>
          <w:rFonts w:ascii="Times New Roman" w:hAnsi="Times New Roman" w:cs="Times New Roman"/>
          <w:sz w:val="24"/>
          <w:szCs w:val="24"/>
        </w:rPr>
        <w:t xml:space="preserve"> </w:t>
      </w:r>
      <w:r w:rsidR="5BEA944B" w:rsidRPr="5CD81CE1">
        <w:rPr>
          <w:rFonts w:ascii="Times New Roman" w:hAnsi="Times New Roman" w:cs="Times New Roman"/>
          <w:sz w:val="24"/>
          <w:szCs w:val="24"/>
        </w:rPr>
        <w:t>O</w:t>
      </w:r>
      <w:r w:rsidR="65D826EA" w:rsidRPr="5CD81CE1">
        <w:rPr>
          <w:rFonts w:ascii="Times New Roman" w:hAnsi="Times New Roman" w:cs="Times New Roman"/>
          <w:sz w:val="24"/>
          <w:szCs w:val="24"/>
        </w:rPr>
        <w:t>ne MS</w:t>
      </w:r>
      <w:r w:rsidR="5BEA944B" w:rsidRPr="5CD81CE1">
        <w:rPr>
          <w:rFonts w:ascii="Times New Roman" w:hAnsi="Times New Roman" w:cs="Times New Roman"/>
          <w:sz w:val="24"/>
          <w:szCs w:val="24"/>
        </w:rPr>
        <w:t xml:space="preserve"> said that the e</w:t>
      </w:r>
      <w:r w:rsidR="00BE7F49" w:rsidRPr="5CD81CE1">
        <w:rPr>
          <w:rFonts w:ascii="Times New Roman" w:hAnsi="Times New Roman" w:cs="Times New Roman"/>
          <w:sz w:val="24"/>
          <w:szCs w:val="24"/>
        </w:rPr>
        <w:t>xtrapolation method</w:t>
      </w:r>
      <w:r w:rsidR="00CF7887" w:rsidRPr="5CD81CE1">
        <w:rPr>
          <w:rFonts w:ascii="Times New Roman" w:hAnsi="Times New Roman" w:cs="Times New Roman"/>
          <w:sz w:val="24"/>
          <w:szCs w:val="24"/>
        </w:rPr>
        <w:t xml:space="preserve"> for LDV</w:t>
      </w:r>
      <w:r w:rsidR="00BE7F49" w:rsidRPr="5CD81CE1">
        <w:rPr>
          <w:rFonts w:ascii="Times New Roman" w:hAnsi="Times New Roman" w:cs="Times New Roman"/>
          <w:sz w:val="24"/>
          <w:szCs w:val="24"/>
        </w:rPr>
        <w:t xml:space="preserve"> as provided by OBD </w:t>
      </w:r>
      <w:r w:rsidR="122893A0" w:rsidRPr="5CD81CE1">
        <w:rPr>
          <w:rFonts w:ascii="Times New Roman" w:hAnsi="Times New Roman" w:cs="Times New Roman"/>
          <w:sz w:val="24"/>
          <w:szCs w:val="24"/>
        </w:rPr>
        <w:t>wa</w:t>
      </w:r>
      <w:r w:rsidR="00BE7F49" w:rsidRPr="5CD81CE1">
        <w:rPr>
          <w:rFonts w:ascii="Times New Roman" w:hAnsi="Times New Roman" w:cs="Times New Roman"/>
          <w:sz w:val="24"/>
          <w:szCs w:val="24"/>
        </w:rPr>
        <w:t>s still better than nothing.</w:t>
      </w:r>
    </w:p>
    <w:p w14:paraId="1B7BD494" w14:textId="4EC47954" w:rsidR="001B401E" w:rsidRDefault="001B401E"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Regarding regenerative braking, </w:t>
      </w:r>
      <w:r w:rsidR="185645A4" w:rsidRPr="5CD81CE1">
        <w:rPr>
          <w:rFonts w:ascii="Times New Roman" w:hAnsi="Times New Roman" w:cs="Times New Roman"/>
          <w:sz w:val="24"/>
          <w:szCs w:val="24"/>
        </w:rPr>
        <w:t xml:space="preserve">no </w:t>
      </w:r>
      <w:r w:rsidRPr="5CD81CE1">
        <w:rPr>
          <w:rFonts w:ascii="Times New Roman" w:hAnsi="Times New Roman" w:cs="Times New Roman"/>
          <w:sz w:val="24"/>
          <w:szCs w:val="24"/>
        </w:rPr>
        <w:t>modif</w:t>
      </w:r>
      <w:r w:rsidR="2F7620AE" w:rsidRPr="5CD81CE1">
        <w:rPr>
          <w:rFonts w:ascii="Times New Roman" w:hAnsi="Times New Roman" w:cs="Times New Roman"/>
          <w:sz w:val="24"/>
          <w:szCs w:val="24"/>
        </w:rPr>
        <w:t>ication</w:t>
      </w:r>
      <w:r w:rsidRPr="5CD81CE1">
        <w:rPr>
          <w:rFonts w:ascii="Times New Roman" w:hAnsi="Times New Roman" w:cs="Times New Roman"/>
          <w:sz w:val="24"/>
          <w:szCs w:val="24"/>
        </w:rPr>
        <w:t xml:space="preserve"> is not needed</w:t>
      </w:r>
      <w:r w:rsidR="14A9C4DF" w:rsidRPr="5CD81CE1">
        <w:rPr>
          <w:rFonts w:ascii="Times New Roman" w:hAnsi="Times New Roman" w:cs="Times New Roman"/>
          <w:sz w:val="24"/>
          <w:szCs w:val="24"/>
        </w:rPr>
        <w:t>.</w:t>
      </w:r>
    </w:p>
    <w:p w14:paraId="5B4B11D7" w14:textId="6CD1C726" w:rsidR="175511BE" w:rsidRDefault="175511BE" w:rsidP="00DA0FFA">
      <w:pPr>
        <w:jc w:val="both"/>
        <w:rPr>
          <w:rFonts w:ascii="Times New Roman" w:hAnsi="Times New Roman" w:cs="Times New Roman"/>
          <w:sz w:val="24"/>
          <w:szCs w:val="24"/>
          <w:lang w:val="en-GB"/>
        </w:rPr>
      </w:pPr>
      <w:r w:rsidRPr="5CD81CE1">
        <w:rPr>
          <w:rFonts w:ascii="Times New Roman" w:hAnsi="Times New Roman" w:cs="Times New Roman"/>
          <w:sz w:val="24"/>
          <w:szCs w:val="24"/>
        </w:rPr>
        <w:t>Several</w:t>
      </w:r>
      <w:r w:rsidR="14A9C4DF" w:rsidRPr="5CD81CE1">
        <w:rPr>
          <w:rFonts w:ascii="Times New Roman" w:hAnsi="Times New Roman" w:cs="Times New Roman"/>
          <w:sz w:val="24"/>
          <w:szCs w:val="24"/>
        </w:rPr>
        <w:t xml:space="preserve"> MSs suggested that e</w:t>
      </w:r>
      <w:r w:rsidR="003D13AE" w:rsidRPr="5CD81CE1">
        <w:rPr>
          <w:rFonts w:ascii="Times New Roman" w:hAnsi="Times New Roman" w:cs="Times New Roman"/>
          <w:sz w:val="24"/>
          <w:szCs w:val="24"/>
        </w:rPr>
        <w:t xml:space="preserve">xtrapolation methods </w:t>
      </w:r>
      <w:r w:rsidR="444B99CB" w:rsidRPr="5CD81CE1">
        <w:rPr>
          <w:rFonts w:ascii="Times New Roman" w:hAnsi="Times New Roman" w:cs="Times New Roman"/>
          <w:sz w:val="24"/>
          <w:szCs w:val="24"/>
        </w:rPr>
        <w:t xml:space="preserve">are </w:t>
      </w:r>
      <w:r w:rsidR="003D13AE" w:rsidRPr="5CD81CE1">
        <w:rPr>
          <w:rFonts w:ascii="Times New Roman" w:hAnsi="Times New Roman" w:cs="Times New Roman"/>
          <w:sz w:val="24"/>
          <w:szCs w:val="24"/>
        </w:rPr>
        <w:t xml:space="preserve">only </w:t>
      </w:r>
      <w:r w:rsidR="33EA6DEA" w:rsidRPr="5CD81CE1">
        <w:rPr>
          <w:rFonts w:ascii="Times New Roman" w:hAnsi="Times New Roman" w:cs="Times New Roman"/>
          <w:sz w:val="24"/>
          <w:szCs w:val="24"/>
        </w:rPr>
        <w:t xml:space="preserve">suitable </w:t>
      </w:r>
      <w:r w:rsidR="003D13AE" w:rsidRPr="5CD81CE1">
        <w:rPr>
          <w:rFonts w:ascii="Times New Roman" w:hAnsi="Times New Roman" w:cs="Times New Roman"/>
          <w:sz w:val="24"/>
          <w:szCs w:val="24"/>
        </w:rPr>
        <w:t>for HDV</w:t>
      </w:r>
      <w:r w:rsidR="20D7B72B" w:rsidRPr="5CD81CE1">
        <w:rPr>
          <w:rFonts w:ascii="Times New Roman" w:hAnsi="Times New Roman" w:cs="Times New Roman"/>
          <w:sz w:val="24"/>
          <w:szCs w:val="24"/>
        </w:rPr>
        <w:t>s</w:t>
      </w:r>
      <w:r w:rsidR="000C20B7" w:rsidRPr="5CD81CE1">
        <w:rPr>
          <w:rFonts w:ascii="Times New Roman" w:hAnsi="Times New Roman" w:cs="Times New Roman"/>
          <w:sz w:val="24"/>
          <w:szCs w:val="24"/>
        </w:rPr>
        <w:t>.</w:t>
      </w:r>
      <w:r w:rsidR="00503D6C" w:rsidRPr="5CD81CE1">
        <w:rPr>
          <w:rFonts w:ascii="Times New Roman" w:hAnsi="Times New Roman" w:cs="Times New Roman"/>
          <w:sz w:val="24"/>
          <w:szCs w:val="24"/>
        </w:rPr>
        <w:t xml:space="preserve"> </w:t>
      </w:r>
      <w:r w:rsidR="3886D147" w:rsidRPr="5CD81CE1">
        <w:rPr>
          <w:rFonts w:ascii="Times New Roman" w:hAnsi="Times New Roman" w:cs="Times New Roman"/>
          <w:sz w:val="24"/>
          <w:szCs w:val="24"/>
        </w:rPr>
        <w:t xml:space="preserve">Some called for harmonised </w:t>
      </w:r>
      <w:r w:rsidR="00CF7887" w:rsidRPr="5CD81CE1">
        <w:rPr>
          <w:rFonts w:ascii="Times New Roman" w:hAnsi="Times New Roman" w:cs="Times New Roman"/>
          <w:sz w:val="24"/>
          <w:szCs w:val="24"/>
        </w:rPr>
        <w:t xml:space="preserve">brake test procedure. </w:t>
      </w:r>
      <w:r w:rsidR="00503D6C" w:rsidRPr="5CD81CE1">
        <w:rPr>
          <w:rFonts w:ascii="Times New Roman" w:hAnsi="Times New Roman" w:cs="Times New Roman"/>
          <w:sz w:val="24"/>
          <w:szCs w:val="24"/>
        </w:rPr>
        <w:t>For HDV it should be possible to use ISO standards</w:t>
      </w:r>
      <w:r w:rsidR="077256D8" w:rsidRPr="5CD81CE1">
        <w:rPr>
          <w:rFonts w:ascii="Times New Roman" w:hAnsi="Times New Roman" w:cs="Times New Roman"/>
          <w:sz w:val="24"/>
          <w:szCs w:val="24"/>
        </w:rPr>
        <w:t>, though the one referred to in the Directive (21069) is outdated, many countries do not use it.</w:t>
      </w:r>
      <w:r w:rsidR="086551A4" w:rsidRPr="5CD81CE1">
        <w:rPr>
          <w:rFonts w:ascii="Times New Roman" w:hAnsi="Times New Roman" w:cs="Times New Roman"/>
          <w:sz w:val="24"/>
          <w:szCs w:val="24"/>
          <w:lang w:val="en-GB"/>
        </w:rPr>
        <w:t xml:space="preserve"> </w:t>
      </w:r>
      <w:r w:rsidR="086551A4" w:rsidRPr="5CD81CE1">
        <w:rPr>
          <w:rFonts w:ascii="Times New Roman" w:hAnsi="Times New Roman" w:cs="Times New Roman"/>
          <w:sz w:val="24"/>
          <w:szCs w:val="24"/>
          <w:lang w:val="en-GB"/>
        </w:rPr>
        <w:lastRenderedPageBreak/>
        <w:t xml:space="preserve">If using extrapolation methods, then some elements </w:t>
      </w:r>
      <w:proofErr w:type="gramStart"/>
      <w:r w:rsidR="086551A4" w:rsidRPr="5CD81CE1">
        <w:rPr>
          <w:rFonts w:ascii="Times New Roman" w:hAnsi="Times New Roman" w:cs="Times New Roman"/>
          <w:sz w:val="24"/>
          <w:szCs w:val="24"/>
          <w:lang w:val="en-GB"/>
        </w:rPr>
        <w:t>have to</w:t>
      </w:r>
      <w:proofErr w:type="gramEnd"/>
      <w:r w:rsidR="086551A4" w:rsidRPr="5CD81CE1">
        <w:rPr>
          <w:rFonts w:ascii="Times New Roman" w:hAnsi="Times New Roman" w:cs="Times New Roman"/>
          <w:sz w:val="24"/>
          <w:szCs w:val="24"/>
          <w:lang w:val="en-GB"/>
        </w:rPr>
        <w:t xml:space="preserve"> be mandatory but in general, if new methods then also new equipment is needed.</w:t>
      </w:r>
    </w:p>
    <w:p w14:paraId="25B5569A" w14:textId="492330FD" w:rsidR="008335E2" w:rsidRPr="00FB5FE9" w:rsidRDefault="00F5792F"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Roller brake test </w:t>
      </w:r>
      <w:r w:rsidR="7D0E1ABA" w:rsidRPr="5CD81CE1">
        <w:rPr>
          <w:rFonts w:ascii="Times New Roman" w:hAnsi="Times New Roman" w:cs="Times New Roman"/>
          <w:sz w:val="24"/>
          <w:szCs w:val="24"/>
        </w:rPr>
        <w:t>c</w:t>
      </w:r>
      <w:r w:rsidRPr="5CD81CE1">
        <w:rPr>
          <w:rFonts w:ascii="Times New Roman" w:hAnsi="Times New Roman" w:cs="Times New Roman"/>
          <w:sz w:val="24"/>
          <w:szCs w:val="24"/>
        </w:rPr>
        <w:t>ould be the main tool</w:t>
      </w:r>
      <w:r w:rsidR="00C90877" w:rsidRPr="5CD81CE1">
        <w:rPr>
          <w:rFonts w:ascii="Times New Roman" w:hAnsi="Times New Roman" w:cs="Times New Roman"/>
          <w:sz w:val="24"/>
          <w:szCs w:val="24"/>
        </w:rPr>
        <w:t>, combined with load simulation by lifting axles</w:t>
      </w:r>
      <w:r w:rsidR="354C6988" w:rsidRPr="5CD81CE1">
        <w:rPr>
          <w:rFonts w:ascii="Times New Roman" w:hAnsi="Times New Roman" w:cs="Times New Roman"/>
          <w:sz w:val="24"/>
          <w:szCs w:val="24"/>
        </w:rPr>
        <w:t xml:space="preserve">. </w:t>
      </w:r>
      <w:r w:rsidR="008335E2" w:rsidRPr="5CD81CE1">
        <w:rPr>
          <w:rFonts w:ascii="Times New Roman" w:hAnsi="Times New Roman" w:cs="Times New Roman"/>
          <w:sz w:val="24"/>
          <w:szCs w:val="24"/>
        </w:rPr>
        <w:t>Requirements for new testing equipment should be avoided.</w:t>
      </w:r>
    </w:p>
    <w:p w14:paraId="5D94559F" w14:textId="6FE105B3" w:rsidR="00CF7887" w:rsidRDefault="00CF7887" w:rsidP="00DA0FFA">
      <w:pPr>
        <w:jc w:val="both"/>
        <w:rPr>
          <w:rFonts w:ascii="Times New Roman" w:hAnsi="Times New Roman" w:cs="Times New Roman"/>
          <w:sz w:val="24"/>
          <w:szCs w:val="24"/>
          <w:lang w:val="en-GB"/>
        </w:rPr>
      </w:pPr>
      <w:r w:rsidRPr="5CD81CE1">
        <w:rPr>
          <w:rFonts w:ascii="Times New Roman" w:hAnsi="Times New Roman" w:cs="Times New Roman"/>
          <w:sz w:val="24"/>
          <w:szCs w:val="24"/>
          <w:lang w:val="en-GB"/>
        </w:rPr>
        <w:t xml:space="preserve">It </w:t>
      </w:r>
      <w:r w:rsidR="7ED9BCF8" w:rsidRPr="5CD81CE1">
        <w:rPr>
          <w:rFonts w:ascii="Times New Roman" w:hAnsi="Times New Roman" w:cs="Times New Roman"/>
          <w:sz w:val="24"/>
          <w:szCs w:val="24"/>
          <w:lang w:val="en-GB"/>
        </w:rPr>
        <w:t xml:space="preserve">was suggested that it </w:t>
      </w:r>
      <w:r w:rsidRPr="5CD81CE1">
        <w:rPr>
          <w:rFonts w:ascii="Times New Roman" w:hAnsi="Times New Roman" w:cs="Times New Roman"/>
          <w:sz w:val="24"/>
          <w:szCs w:val="24"/>
          <w:lang w:val="en-GB"/>
        </w:rPr>
        <w:t xml:space="preserve">should be allowed </w:t>
      </w:r>
      <w:r w:rsidR="6A752A37" w:rsidRPr="5CD81CE1">
        <w:rPr>
          <w:rFonts w:ascii="Times New Roman" w:hAnsi="Times New Roman" w:cs="Times New Roman"/>
          <w:sz w:val="24"/>
          <w:szCs w:val="24"/>
          <w:lang w:val="en-GB"/>
        </w:rPr>
        <w:t xml:space="preserve">to </w:t>
      </w:r>
      <w:r w:rsidRPr="5CD81CE1">
        <w:rPr>
          <w:rFonts w:ascii="Times New Roman" w:hAnsi="Times New Roman" w:cs="Times New Roman"/>
          <w:sz w:val="24"/>
          <w:szCs w:val="24"/>
          <w:lang w:val="en-GB"/>
        </w:rPr>
        <w:t>us</w:t>
      </w:r>
      <w:r w:rsidR="0B86E13E" w:rsidRPr="5CD81CE1">
        <w:rPr>
          <w:rFonts w:ascii="Times New Roman" w:hAnsi="Times New Roman" w:cs="Times New Roman"/>
          <w:sz w:val="24"/>
          <w:szCs w:val="24"/>
          <w:lang w:val="en-GB"/>
        </w:rPr>
        <w:t>e</w:t>
      </w:r>
      <w:r w:rsidRPr="5CD81CE1">
        <w:rPr>
          <w:rFonts w:ascii="Times New Roman" w:hAnsi="Times New Roman" w:cs="Times New Roman"/>
          <w:sz w:val="24"/>
          <w:szCs w:val="24"/>
          <w:lang w:val="en-GB"/>
        </w:rPr>
        <w:t xml:space="preserve"> reference braking forces for all vehicles. For M1 and N1, thresholds can be </w:t>
      </w:r>
      <w:r w:rsidR="128C0B5E" w:rsidRPr="5CD81CE1">
        <w:rPr>
          <w:rFonts w:ascii="Times New Roman" w:hAnsi="Times New Roman" w:cs="Times New Roman"/>
          <w:sz w:val="24"/>
          <w:szCs w:val="24"/>
          <w:lang w:val="en-GB"/>
        </w:rPr>
        <w:t>increased,</w:t>
      </w:r>
      <w:r w:rsidRPr="5CD81CE1">
        <w:rPr>
          <w:rFonts w:ascii="Times New Roman" w:hAnsi="Times New Roman" w:cs="Times New Roman"/>
          <w:sz w:val="24"/>
          <w:szCs w:val="24"/>
          <w:lang w:val="en-GB"/>
        </w:rPr>
        <w:t xml:space="preserve"> which leads to more road safety.</w:t>
      </w:r>
    </w:p>
    <w:p w14:paraId="5DE66C73" w14:textId="096E58CC" w:rsidR="001B401E" w:rsidRPr="00D67856" w:rsidRDefault="001B401E" w:rsidP="5CD81CE1">
      <w:pPr>
        <w:rPr>
          <w:rFonts w:ascii="Times New Roman" w:hAnsi="Times New Roman" w:cs="Times New Roman"/>
          <w:b/>
          <w:bCs/>
          <w:sz w:val="24"/>
          <w:szCs w:val="24"/>
        </w:rPr>
      </w:pPr>
    </w:p>
    <w:p w14:paraId="6CC5058F" w14:textId="6969E865" w:rsidR="00D24A24" w:rsidRPr="00221B56" w:rsidRDefault="00D24A24" w:rsidP="00D24A24">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lastRenderedPageBreak/>
        <w:t>More advanced testing on suspension</w:t>
      </w:r>
    </w:p>
    <w:p w14:paraId="4623FE2C" w14:textId="0D780DEB" w:rsidR="00E70E60" w:rsidRDefault="001B401E"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Rules for adaptive suspensions are not harmonised and current rules </w:t>
      </w:r>
      <w:r w:rsidR="006A765C" w:rsidRPr="5CD81CE1">
        <w:rPr>
          <w:rFonts w:ascii="Times New Roman" w:hAnsi="Times New Roman" w:cs="Times New Roman"/>
          <w:sz w:val="24"/>
          <w:szCs w:val="24"/>
        </w:rPr>
        <w:t>are not useful</w:t>
      </w:r>
      <w:r w:rsidRPr="5CD81CE1">
        <w:rPr>
          <w:rFonts w:ascii="Times New Roman" w:hAnsi="Times New Roman" w:cs="Times New Roman"/>
          <w:sz w:val="24"/>
          <w:szCs w:val="24"/>
        </w:rPr>
        <w:t xml:space="preserve"> for</w:t>
      </w:r>
      <w:r w:rsidR="00F25768" w:rsidRPr="5CD81CE1">
        <w:rPr>
          <w:rFonts w:ascii="Times New Roman" w:hAnsi="Times New Roman" w:cs="Times New Roman"/>
          <w:sz w:val="24"/>
          <w:szCs w:val="24"/>
        </w:rPr>
        <w:t xml:space="preserve"> some</w:t>
      </w:r>
      <w:r w:rsidRPr="5CD81CE1">
        <w:rPr>
          <w:rFonts w:ascii="Times New Roman" w:hAnsi="Times New Roman" w:cs="Times New Roman"/>
          <w:sz w:val="24"/>
          <w:szCs w:val="24"/>
        </w:rPr>
        <w:t xml:space="preserve"> </w:t>
      </w:r>
      <w:r w:rsidR="006A765C" w:rsidRPr="5CD81CE1">
        <w:rPr>
          <w:rFonts w:ascii="Times New Roman" w:hAnsi="Times New Roman" w:cs="Times New Roman"/>
          <w:sz w:val="24"/>
          <w:szCs w:val="24"/>
        </w:rPr>
        <w:t>new models of shock absorbers.</w:t>
      </w:r>
      <w:r w:rsidR="79662160" w:rsidRPr="5CD81CE1">
        <w:rPr>
          <w:rFonts w:ascii="Times New Roman" w:hAnsi="Times New Roman" w:cs="Times New Roman"/>
          <w:sz w:val="24"/>
          <w:szCs w:val="24"/>
        </w:rPr>
        <w:t xml:space="preserve"> </w:t>
      </w:r>
      <w:r w:rsidR="00E70E60" w:rsidRPr="5CD81CE1">
        <w:rPr>
          <w:rFonts w:ascii="Times New Roman" w:hAnsi="Times New Roman" w:cs="Times New Roman"/>
          <w:sz w:val="24"/>
          <w:szCs w:val="24"/>
        </w:rPr>
        <w:t>New suspension systems are more advanced than existing PTI equipment, which leads to the situations where 2 to 3 years old cars don’t pass the test.</w:t>
      </w:r>
    </w:p>
    <w:p w14:paraId="7980A2D1" w14:textId="3B8321DE" w:rsidR="008335E2" w:rsidRDefault="0E4EE644" w:rsidP="00DA0FFA">
      <w:pPr>
        <w:jc w:val="both"/>
        <w:rPr>
          <w:rFonts w:ascii="Times New Roman" w:hAnsi="Times New Roman" w:cs="Times New Roman"/>
          <w:sz w:val="24"/>
          <w:szCs w:val="24"/>
          <w:lang w:val="en-US"/>
        </w:rPr>
      </w:pPr>
      <w:r w:rsidRPr="5CD81CE1">
        <w:rPr>
          <w:rFonts w:ascii="Times New Roman" w:hAnsi="Times New Roman" w:cs="Times New Roman"/>
          <w:sz w:val="24"/>
          <w:szCs w:val="24"/>
        </w:rPr>
        <w:t>Some said that</w:t>
      </w:r>
      <w:r w:rsidR="008335E2" w:rsidRPr="5CD81CE1">
        <w:rPr>
          <w:rFonts w:ascii="Times New Roman" w:hAnsi="Times New Roman" w:cs="Times New Roman"/>
          <w:sz w:val="24"/>
          <w:szCs w:val="24"/>
        </w:rPr>
        <w:t xml:space="preserve"> requirements for new testing equipment should be avoided.</w:t>
      </w:r>
      <w:r w:rsidR="5DCE3C94" w:rsidRPr="5CD81CE1">
        <w:rPr>
          <w:rFonts w:ascii="Times New Roman" w:hAnsi="Times New Roman" w:cs="Times New Roman"/>
          <w:sz w:val="24"/>
          <w:szCs w:val="24"/>
        </w:rPr>
        <w:t xml:space="preserve"> The was some support for</w:t>
      </w:r>
      <w:r w:rsidR="00FB5FE9" w:rsidRPr="5CD81CE1">
        <w:rPr>
          <w:rFonts w:ascii="Times New Roman" w:hAnsi="Times New Roman" w:cs="Times New Roman"/>
          <w:sz w:val="24"/>
          <w:szCs w:val="24"/>
        </w:rPr>
        <w:t xml:space="preserve"> </w:t>
      </w:r>
      <w:r w:rsidR="4E278AA9" w:rsidRPr="5CD81CE1">
        <w:rPr>
          <w:rFonts w:ascii="Times New Roman" w:hAnsi="Times New Roman" w:cs="Times New Roman"/>
          <w:sz w:val="24"/>
          <w:szCs w:val="24"/>
        </w:rPr>
        <w:t xml:space="preserve">the </w:t>
      </w:r>
      <w:r w:rsidR="00FB5FE9" w:rsidRPr="5CD81CE1">
        <w:rPr>
          <w:rFonts w:ascii="Times New Roman" w:hAnsi="Times New Roman" w:cs="Times New Roman"/>
          <w:sz w:val="24"/>
          <w:szCs w:val="24"/>
        </w:rPr>
        <w:t xml:space="preserve">phase-shift </w:t>
      </w:r>
      <w:r w:rsidR="76C2EDC5" w:rsidRPr="5CD81CE1">
        <w:rPr>
          <w:rFonts w:ascii="Times New Roman" w:hAnsi="Times New Roman" w:cs="Times New Roman"/>
          <w:sz w:val="24"/>
          <w:szCs w:val="24"/>
        </w:rPr>
        <w:t xml:space="preserve">approach </w:t>
      </w:r>
      <w:r w:rsidR="00FB5FE9" w:rsidRPr="5CD81CE1">
        <w:rPr>
          <w:rFonts w:ascii="Times New Roman" w:hAnsi="Times New Roman" w:cs="Times New Roman"/>
          <w:sz w:val="24"/>
          <w:szCs w:val="24"/>
        </w:rPr>
        <w:t>as applied in Belgium.</w:t>
      </w:r>
      <w:r w:rsidR="7ABB747F" w:rsidRPr="5CD81CE1">
        <w:rPr>
          <w:rFonts w:ascii="Times New Roman" w:hAnsi="Times New Roman" w:cs="Times New Roman"/>
          <w:sz w:val="24"/>
          <w:szCs w:val="24"/>
        </w:rPr>
        <w:t xml:space="preserve"> Testing </w:t>
      </w:r>
      <w:r w:rsidR="00D03EA9" w:rsidRPr="5CD81CE1">
        <w:rPr>
          <w:rFonts w:ascii="Times New Roman" w:hAnsi="Times New Roman" w:cs="Times New Roman"/>
          <w:sz w:val="24"/>
          <w:szCs w:val="24"/>
        </w:rPr>
        <w:t xml:space="preserve">should </w:t>
      </w:r>
      <w:r w:rsidR="09F1F330" w:rsidRPr="5CD81CE1">
        <w:rPr>
          <w:rFonts w:ascii="Times New Roman" w:hAnsi="Times New Roman" w:cs="Times New Roman"/>
          <w:sz w:val="24"/>
          <w:szCs w:val="24"/>
        </w:rPr>
        <w:t>involve</w:t>
      </w:r>
      <w:r w:rsidR="00D03EA9" w:rsidRPr="5CD81CE1">
        <w:rPr>
          <w:rFonts w:ascii="Times New Roman" w:hAnsi="Times New Roman" w:cs="Times New Roman"/>
          <w:sz w:val="24"/>
          <w:szCs w:val="24"/>
        </w:rPr>
        <w:t xml:space="preserve"> a combination of </w:t>
      </w:r>
      <w:r w:rsidR="00016AF5" w:rsidRPr="5CD81CE1">
        <w:rPr>
          <w:rFonts w:ascii="Times New Roman" w:hAnsi="Times New Roman" w:cs="Times New Roman"/>
          <w:sz w:val="24"/>
          <w:szCs w:val="24"/>
          <w:lang w:val="en-US"/>
        </w:rPr>
        <w:t xml:space="preserve">play plates and </w:t>
      </w:r>
      <w:r w:rsidR="00D03EA9" w:rsidRPr="5CD81CE1">
        <w:rPr>
          <w:rFonts w:ascii="Times New Roman" w:hAnsi="Times New Roman" w:cs="Times New Roman"/>
          <w:sz w:val="24"/>
          <w:szCs w:val="24"/>
          <w:lang w:val="en-US"/>
        </w:rPr>
        <w:t xml:space="preserve">good </w:t>
      </w:r>
      <w:r w:rsidR="00016AF5" w:rsidRPr="5CD81CE1">
        <w:rPr>
          <w:rFonts w:ascii="Times New Roman" w:hAnsi="Times New Roman" w:cs="Times New Roman"/>
          <w:sz w:val="24"/>
          <w:szCs w:val="24"/>
          <w:lang w:val="en-US"/>
        </w:rPr>
        <w:t>visual inspection</w:t>
      </w:r>
      <w:r w:rsidR="1D212F0B" w:rsidRPr="5CD81CE1">
        <w:rPr>
          <w:rFonts w:ascii="Times New Roman" w:hAnsi="Times New Roman" w:cs="Times New Roman"/>
          <w:sz w:val="24"/>
          <w:szCs w:val="24"/>
          <w:lang w:val="en-US"/>
        </w:rPr>
        <w:t>, according to some.</w:t>
      </w:r>
    </w:p>
    <w:p w14:paraId="314B5FE3" w14:textId="76A8E2F7" w:rsidR="00F25768" w:rsidRPr="00D03EA9" w:rsidRDefault="1D212F0B" w:rsidP="00DA0FFA">
      <w:pPr>
        <w:jc w:val="both"/>
        <w:rPr>
          <w:rFonts w:ascii="Times New Roman" w:hAnsi="Times New Roman" w:cs="Times New Roman"/>
          <w:sz w:val="24"/>
          <w:szCs w:val="24"/>
        </w:rPr>
      </w:pPr>
      <w:r w:rsidRPr="5CD81CE1">
        <w:rPr>
          <w:rFonts w:ascii="Times New Roman" w:hAnsi="Times New Roman" w:cs="Times New Roman"/>
          <w:sz w:val="24"/>
          <w:szCs w:val="24"/>
          <w:lang w:val="en-US"/>
        </w:rPr>
        <w:t>According to others, t</w:t>
      </w:r>
      <w:r w:rsidR="00846052" w:rsidRPr="5CD81CE1">
        <w:rPr>
          <w:rFonts w:ascii="Times New Roman" w:hAnsi="Times New Roman" w:cs="Times New Roman"/>
          <w:sz w:val="24"/>
          <w:szCs w:val="24"/>
          <w:lang w:val="en-US"/>
        </w:rPr>
        <w:t xml:space="preserve">esting on suspension should be mandatory but the method should not be prescribed </w:t>
      </w:r>
      <w:proofErr w:type="spellStart"/>
      <w:proofErr w:type="gramStart"/>
      <w:r w:rsidR="00846052" w:rsidRPr="5CD81CE1">
        <w:rPr>
          <w:rFonts w:ascii="Times New Roman" w:hAnsi="Times New Roman" w:cs="Times New Roman"/>
          <w:sz w:val="24"/>
          <w:szCs w:val="24"/>
          <w:lang w:val="en-US"/>
        </w:rPr>
        <w:t>ie</w:t>
      </w:r>
      <w:proofErr w:type="spellEnd"/>
      <w:proofErr w:type="gramEnd"/>
      <w:r w:rsidR="00846052" w:rsidRPr="5CD81CE1">
        <w:rPr>
          <w:rFonts w:ascii="Times New Roman" w:hAnsi="Times New Roman" w:cs="Times New Roman"/>
          <w:sz w:val="24"/>
          <w:szCs w:val="24"/>
          <w:lang w:val="en-US"/>
        </w:rPr>
        <w:t xml:space="preserve"> it should remain technologically neutral</w:t>
      </w:r>
      <w:r w:rsidR="01220AE4" w:rsidRPr="5CD81CE1">
        <w:rPr>
          <w:rFonts w:ascii="Times New Roman" w:hAnsi="Times New Roman" w:cs="Times New Roman"/>
          <w:sz w:val="24"/>
          <w:szCs w:val="24"/>
          <w:lang w:val="en-US"/>
        </w:rPr>
        <w:t xml:space="preserve">, </w:t>
      </w:r>
      <w:r w:rsidR="00F25768" w:rsidRPr="5CD81CE1">
        <w:rPr>
          <w:rFonts w:ascii="Times New Roman" w:hAnsi="Times New Roman" w:cs="Times New Roman"/>
          <w:sz w:val="24"/>
          <w:szCs w:val="24"/>
          <w:lang w:val="en-US"/>
        </w:rPr>
        <w:t>allowing different methods</w:t>
      </w:r>
      <w:r w:rsidR="34EDD02C" w:rsidRPr="5CD81CE1">
        <w:rPr>
          <w:rFonts w:ascii="Times New Roman" w:hAnsi="Times New Roman" w:cs="Times New Roman"/>
          <w:sz w:val="24"/>
          <w:szCs w:val="24"/>
          <w:lang w:val="en-US"/>
        </w:rPr>
        <w:t>.</w:t>
      </w:r>
    </w:p>
    <w:p w14:paraId="1840A78C" w14:textId="77777777" w:rsidR="006A765C" w:rsidRPr="00D67856" w:rsidRDefault="006A765C" w:rsidP="00DA0FFA">
      <w:pPr>
        <w:jc w:val="both"/>
        <w:rPr>
          <w:rFonts w:ascii="Times New Roman" w:hAnsi="Times New Roman" w:cs="Times New Roman"/>
          <w:sz w:val="24"/>
          <w:szCs w:val="24"/>
        </w:rPr>
      </w:pPr>
    </w:p>
    <w:p w14:paraId="47415AB0" w14:textId="4FB3740B" w:rsidR="00D24A24" w:rsidRPr="00221B56" w:rsidRDefault="00D24A24" w:rsidP="00D24A24">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t>More advanced testing on load restraint systems</w:t>
      </w:r>
    </w:p>
    <w:p w14:paraId="2A041F7E" w14:textId="1E282518" w:rsidR="00FB5FE9" w:rsidRDefault="47E28830"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Only </w:t>
      </w:r>
      <w:r w:rsidR="1F1962AE" w:rsidRPr="5CD81CE1">
        <w:rPr>
          <w:rFonts w:ascii="Times New Roman" w:hAnsi="Times New Roman" w:cs="Times New Roman"/>
          <w:sz w:val="24"/>
          <w:szCs w:val="24"/>
        </w:rPr>
        <w:t xml:space="preserve">a </w:t>
      </w:r>
      <w:r w:rsidRPr="5CD81CE1">
        <w:rPr>
          <w:rFonts w:ascii="Times New Roman" w:hAnsi="Times New Roman" w:cs="Times New Roman"/>
          <w:sz w:val="24"/>
          <w:szCs w:val="24"/>
        </w:rPr>
        <w:t xml:space="preserve">few comments were </w:t>
      </w:r>
      <w:proofErr w:type="gramStart"/>
      <w:r w:rsidRPr="5CD81CE1">
        <w:rPr>
          <w:rFonts w:ascii="Times New Roman" w:hAnsi="Times New Roman" w:cs="Times New Roman"/>
          <w:sz w:val="24"/>
          <w:szCs w:val="24"/>
        </w:rPr>
        <w:t>made:</w:t>
      </w:r>
      <w:proofErr w:type="gramEnd"/>
      <w:r w:rsidRPr="5CD81CE1">
        <w:rPr>
          <w:rFonts w:ascii="Times New Roman" w:hAnsi="Times New Roman" w:cs="Times New Roman"/>
          <w:sz w:val="24"/>
          <w:szCs w:val="24"/>
        </w:rPr>
        <w:t xml:space="preserve"> some felt that r</w:t>
      </w:r>
      <w:r w:rsidR="008335E2" w:rsidRPr="5CD81CE1">
        <w:rPr>
          <w:rFonts w:ascii="Times New Roman" w:hAnsi="Times New Roman" w:cs="Times New Roman"/>
          <w:sz w:val="24"/>
          <w:szCs w:val="24"/>
        </w:rPr>
        <w:t>equirements for new testing equipment should be avoided</w:t>
      </w:r>
      <w:r w:rsidR="0C69D1A4" w:rsidRPr="5CD81CE1">
        <w:rPr>
          <w:rFonts w:ascii="Times New Roman" w:hAnsi="Times New Roman" w:cs="Times New Roman"/>
          <w:sz w:val="24"/>
          <w:szCs w:val="24"/>
        </w:rPr>
        <w:t>, while according to others, c</w:t>
      </w:r>
      <w:r w:rsidR="00F25768" w:rsidRPr="5CD81CE1">
        <w:rPr>
          <w:rFonts w:ascii="Times New Roman" w:hAnsi="Times New Roman" w:cs="Times New Roman"/>
          <w:sz w:val="24"/>
          <w:szCs w:val="24"/>
        </w:rPr>
        <w:t>hecking load restraints systems is important and needs to be further defined</w:t>
      </w:r>
      <w:r w:rsidR="7C767312" w:rsidRPr="5CD81CE1">
        <w:rPr>
          <w:rFonts w:ascii="Times New Roman" w:hAnsi="Times New Roman" w:cs="Times New Roman"/>
          <w:sz w:val="24"/>
          <w:szCs w:val="24"/>
        </w:rPr>
        <w:t>.</w:t>
      </w:r>
    </w:p>
    <w:p w14:paraId="3277B332" w14:textId="77777777" w:rsidR="008335E2" w:rsidRPr="00D67856" w:rsidRDefault="008335E2" w:rsidP="00D24A24">
      <w:pPr>
        <w:rPr>
          <w:rFonts w:ascii="Times New Roman" w:hAnsi="Times New Roman" w:cs="Times New Roman"/>
          <w:sz w:val="24"/>
          <w:szCs w:val="24"/>
        </w:rPr>
      </w:pPr>
    </w:p>
    <w:p w14:paraId="5A7D98E4" w14:textId="0C982C15" w:rsidR="00A95FE2" w:rsidRPr="00221B56" w:rsidRDefault="00A95FE2" w:rsidP="00A95FE2">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t xml:space="preserve">More advanced testing on </w:t>
      </w:r>
      <w:r w:rsidR="00D67856" w:rsidRPr="00221B56">
        <w:rPr>
          <w:rFonts w:ascii="Times New Roman" w:hAnsi="Times New Roman" w:cs="Times New Roman"/>
          <w:b/>
          <w:bCs/>
          <w:sz w:val="24"/>
          <w:szCs w:val="24"/>
          <w:u w:val="single"/>
        </w:rPr>
        <w:t>other items</w:t>
      </w:r>
    </w:p>
    <w:p w14:paraId="4B013326" w14:textId="312D3642" w:rsidR="008335E2" w:rsidRDefault="008335E2" w:rsidP="008335E2">
      <w:pPr>
        <w:rPr>
          <w:rFonts w:ascii="Times New Roman" w:hAnsi="Times New Roman" w:cs="Times New Roman"/>
          <w:sz w:val="24"/>
          <w:szCs w:val="24"/>
        </w:rPr>
      </w:pPr>
      <w:r w:rsidRPr="5CD81CE1">
        <w:rPr>
          <w:rFonts w:ascii="Times New Roman" w:hAnsi="Times New Roman" w:cs="Times New Roman"/>
          <w:sz w:val="24"/>
          <w:szCs w:val="24"/>
        </w:rPr>
        <w:t xml:space="preserve">Testing of A/C systems </w:t>
      </w:r>
      <w:r w:rsidR="5A556E58" w:rsidRPr="5CD81CE1">
        <w:rPr>
          <w:rFonts w:ascii="Times New Roman" w:hAnsi="Times New Roman" w:cs="Times New Roman"/>
          <w:sz w:val="24"/>
          <w:szCs w:val="24"/>
        </w:rPr>
        <w:t xml:space="preserve">was </w:t>
      </w:r>
      <w:r w:rsidRPr="5CD81CE1">
        <w:rPr>
          <w:rFonts w:ascii="Times New Roman" w:hAnsi="Times New Roman" w:cs="Times New Roman"/>
          <w:sz w:val="24"/>
          <w:szCs w:val="24"/>
        </w:rPr>
        <w:t xml:space="preserve">not </w:t>
      </w:r>
      <w:r w:rsidR="6AE8DF16" w:rsidRPr="5CD81CE1">
        <w:rPr>
          <w:rFonts w:ascii="Times New Roman" w:hAnsi="Times New Roman" w:cs="Times New Roman"/>
          <w:sz w:val="24"/>
          <w:szCs w:val="24"/>
        </w:rPr>
        <w:t xml:space="preserve">considered </w:t>
      </w:r>
      <w:r w:rsidR="00BE5863" w:rsidRPr="5CD81CE1">
        <w:rPr>
          <w:rFonts w:ascii="Times New Roman" w:hAnsi="Times New Roman" w:cs="Times New Roman"/>
          <w:sz w:val="24"/>
          <w:szCs w:val="24"/>
        </w:rPr>
        <w:t>suitable for PTI</w:t>
      </w:r>
      <w:r w:rsidR="78CBFC2F" w:rsidRPr="5CD81CE1">
        <w:rPr>
          <w:rFonts w:ascii="Times New Roman" w:hAnsi="Times New Roman" w:cs="Times New Roman"/>
          <w:sz w:val="24"/>
          <w:szCs w:val="24"/>
        </w:rPr>
        <w:t>.</w:t>
      </w:r>
    </w:p>
    <w:p w14:paraId="478668BC" w14:textId="0A6CDD46" w:rsidR="00016AF5" w:rsidRDefault="00016AF5" w:rsidP="00A95FE2">
      <w:pPr>
        <w:rPr>
          <w:rFonts w:ascii="Times New Roman" w:hAnsi="Times New Roman" w:cs="Times New Roman"/>
          <w:sz w:val="24"/>
          <w:szCs w:val="24"/>
        </w:rPr>
      </w:pPr>
    </w:p>
    <w:p w14:paraId="0672EC15" w14:textId="456DEB17" w:rsidR="00D67856" w:rsidRPr="00221B56" w:rsidRDefault="00D67856" w:rsidP="00A95FE2">
      <w:pPr>
        <w:rPr>
          <w:rFonts w:ascii="Times New Roman" w:hAnsi="Times New Roman" w:cs="Times New Roman"/>
          <w:b/>
          <w:bCs/>
          <w:sz w:val="24"/>
          <w:szCs w:val="24"/>
          <w:u w:val="single"/>
        </w:rPr>
      </w:pPr>
      <w:r w:rsidRPr="00221B56">
        <w:rPr>
          <w:rFonts w:ascii="Times New Roman" w:hAnsi="Times New Roman" w:cs="Times New Roman"/>
          <w:b/>
          <w:bCs/>
          <w:sz w:val="24"/>
          <w:szCs w:val="24"/>
          <w:u w:val="single"/>
        </w:rPr>
        <w:t>Training of inspectors for PTI update</w:t>
      </w:r>
    </w:p>
    <w:p w14:paraId="24E09D09" w14:textId="63F88890" w:rsidR="001C0C07" w:rsidRDefault="001C0C07"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Training of inspectors for electric vehicles is needed, but it should not be set </w:t>
      </w:r>
      <w:r w:rsidR="00346F0E" w:rsidRPr="5CD81CE1">
        <w:rPr>
          <w:rFonts w:ascii="Times New Roman" w:hAnsi="Times New Roman" w:cs="Times New Roman"/>
          <w:sz w:val="24"/>
          <w:szCs w:val="24"/>
        </w:rPr>
        <w:t xml:space="preserve">as </w:t>
      </w:r>
      <w:r w:rsidRPr="5CD81CE1">
        <w:rPr>
          <w:rFonts w:ascii="Times New Roman" w:hAnsi="Times New Roman" w:cs="Times New Roman"/>
          <w:sz w:val="24"/>
          <w:szCs w:val="24"/>
        </w:rPr>
        <w:t xml:space="preserve">a precondition for recruitment since already today </w:t>
      </w:r>
      <w:r w:rsidR="00346F0E" w:rsidRPr="5CD81CE1">
        <w:rPr>
          <w:rFonts w:ascii="Times New Roman" w:hAnsi="Times New Roman" w:cs="Times New Roman"/>
          <w:sz w:val="24"/>
          <w:szCs w:val="24"/>
        </w:rPr>
        <w:t xml:space="preserve">there </w:t>
      </w:r>
      <w:r w:rsidRPr="5CD81CE1">
        <w:rPr>
          <w:rFonts w:ascii="Times New Roman" w:hAnsi="Times New Roman" w:cs="Times New Roman"/>
          <w:sz w:val="24"/>
          <w:szCs w:val="24"/>
        </w:rPr>
        <w:t xml:space="preserve">is </w:t>
      </w:r>
      <w:r w:rsidR="00346F0E" w:rsidRPr="5CD81CE1">
        <w:rPr>
          <w:rFonts w:ascii="Times New Roman" w:hAnsi="Times New Roman" w:cs="Times New Roman"/>
          <w:sz w:val="24"/>
          <w:szCs w:val="24"/>
        </w:rPr>
        <w:t xml:space="preserve">a shortage of </w:t>
      </w:r>
      <w:r w:rsidRPr="5CD81CE1">
        <w:rPr>
          <w:rFonts w:ascii="Times New Roman" w:hAnsi="Times New Roman" w:cs="Times New Roman"/>
          <w:sz w:val="24"/>
          <w:szCs w:val="24"/>
        </w:rPr>
        <w:t>new inspectors</w:t>
      </w:r>
      <w:r w:rsidR="00BE7F49" w:rsidRPr="5CD81CE1">
        <w:rPr>
          <w:rFonts w:ascii="Times New Roman" w:hAnsi="Times New Roman" w:cs="Times New Roman"/>
          <w:sz w:val="24"/>
          <w:szCs w:val="24"/>
        </w:rPr>
        <w:t>.</w:t>
      </w:r>
      <w:r w:rsidR="00846052" w:rsidRPr="5CD81CE1">
        <w:rPr>
          <w:rFonts w:ascii="Times New Roman" w:hAnsi="Times New Roman" w:cs="Times New Roman"/>
          <w:sz w:val="24"/>
          <w:szCs w:val="24"/>
        </w:rPr>
        <w:t xml:space="preserve"> All training requirements should be set out in the Directive.</w:t>
      </w:r>
    </w:p>
    <w:p w14:paraId="32B57AE3" w14:textId="6364E9C4" w:rsidR="00FB5FE9" w:rsidRDefault="00FB5FE9" w:rsidP="00DA0FFA">
      <w:pPr>
        <w:jc w:val="both"/>
        <w:rPr>
          <w:rFonts w:ascii="Times New Roman" w:hAnsi="Times New Roman" w:cs="Times New Roman"/>
          <w:sz w:val="24"/>
          <w:szCs w:val="24"/>
        </w:rPr>
      </w:pPr>
      <w:r w:rsidRPr="5CD81CE1">
        <w:rPr>
          <w:rFonts w:ascii="Times New Roman" w:hAnsi="Times New Roman" w:cs="Times New Roman"/>
          <w:sz w:val="24"/>
          <w:szCs w:val="24"/>
        </w:rPr>
        <w:t>Inspectors would need to obtain more IT knowledge/skills</w:t>
      </w:r>
      <w:r w:rsidR="000C20B7" w:rsidRPr="5CD81CE1">
        <w:rPr>
          <w:rFonts w:ascii="Times New Roman" w:hAnsi="Times New Roman" w:cs="Times New Roman"/>
          <w:sz w:val="24"/>
          <w:szCs w:val="24"/>
        </w:rPr>
        <w:t xml:space="preserve">. Annex </w:t>
      </w:r>
      <w:r w:rsidR="00346F0E" w:rsidRPr="5CD81CE1">
        <w:rPr>
          <w:rFonts w:ascii="Times New Roman" w:hAnsi="Times New Roman" w:cs="Times New Roman"/>
          <w:sz w:val="24"/>
          <w:szCs w:val="24"/>
        </w:rPr>
        <w:t>IV</w:t>
      </w:r>
      <w:r w:rsidR="000C20B7" w:rsidRPr="5CD81CE1">
        <w:rPr>
          <w:rFonts w:ascii="Times New Roman" w:hAnsi="Times New Roman" w:cs="Times New Roman"/>
          <w:sz w:val="24"/>
          <w:szCs w:val="24"/>
        </w:rPr>
        <w:t xml:space="preserve"> is perhaps too relaxed regarding the requirements.</w:t>
      </w:r>
    </w:p>
    <w:p w14:paraId="20F310F1" w14:textId="64B5EDC4" w:rsidR="00BE7F49" w:rsidRDefault="00BE7F49"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Periodical trainings of inspectors are sometimes more problematic; </w:t>
      </w:r>
      <w:r w:rsidR="46F9043E" w:rsidRPr="5CD81CE1">
        <w:rPr>
          <w:rFonts w:ascii="Times New Roman" w:hAnsi="Times New Roman" w:cs="Times New Roman"/>
          <w:sz w:val="24"/>
          <w:szCs w:val="24"/>
        </w:rPr>
        <w:t xml:space="preserve">some suggested that if ISO 17020 standards applied </w:t>
      </w:r>
      <w:r w:rsidRPr="5CD81CE1">
        <w:rPr>
          <w:rFonts w:ascii="Times New Roman" w:hAnsi="Times New Roman" w:cs="Times New Roman"/>
          <w:sz w:val="24"/>
          <w:szCs w:val="24"/>
        </w:rPr>
        <w:t>at annual update trainings, there is no value added of such training.</w:t>
      </w:r>
    </w:p>
    <w:p w14:paraId="75E40717" w14:textId="7D911C67" w:rsidR="00BE7F49" w:rsidRDefault="34CDA556" w:rsidP="00DA0FFA">
      <w:pPr>
        <w:jc w:val="both"/>
        <w:rPr>
          <w:rFonts w:ascii="Times New Roman" w:hAnsi="Times New Roman" w:cs="Times New Roman"/>
          <w:sz w:val="24"/>
          <w:szCs w:val="24"/>
        </w:rPr>
      </w:pPr>
      <w:r w:rsidRPr="5CD81CE1">
        <w:rPr>
          <w:rFonts w:ascii="Times New Roman" w:hAnsi="Times New Roman" w:cs="Times New Roman"/>
          <w:sz w:val="24"/>
          <w:szCs w:val="24"/>
        </w:rPr>
        <w:t>According to others, t</w:t>
      </w:r>
      <w:r w:rsidR="00BE7F49" w:rsidRPr="5CD81CE1">
        <w:rPr>
          <w:rFonts w:ascii="Times New Roman" w:hAnsi="Times New Roman" w:cs="Times New Roman"/>
          <w:sz w:val="24"/>
          <w:szCs w:val="24"/>
        </w:rPr>
        <w:t xml:space="preserve">est for inspectors should be every 2 years, and it is important that trainings follow the fast developments in technology. </w:t>
      </w:r>
    </w:p>
    <w:p w14:paraId="092AD3CA" w14:textId="77777777" w:rsidR="00016AF5" w:rsidRPr="00DA0FFA" w:rsidRDefault="00016AF5" w:rsidP="00016AF5">
      <w:pPr>
        <w:rPr>
          <w:rFonts w:ascii="Times New Roman" w:hAnsi="Times New Roman" w:cs="Times New Roman"/>
          <w:sz w:val="24"/>
          <w:szCs w:val="24"/>
          <w:u w:val="single"/>
        </w:rPr>
      </w:pPr>
      <w:r w:rsidRPr="00DA0FFA">
        <w:rPr>
          <w:rFonts w:ascii="Times New Roman" w:hAnsi="Times New Roman" w:cs="Times New Roman"/>
          <w:b/>
          <w:bCs/>
          <w:sz w:val="24"/>
          <w:szCs w:val="24"/>
          <w:u w:val="single"/>
          <w:lang w:val="en-GB"/>
        </w:rPr>
        <w:t>AOB</w:t>
      </w:r>
    </w:p>
    <w:p w14:paraId="59A7BE99" w14:textId="1FFB1433" w:rsidR="58A76162" w:rsidRDefault="58A76162" w:rsidP="00DA0FFA">
      <w:pPr>
        <w:jc w:val="both"/>
        <w:rPr>
          <w:rFonts w:ascii="Times New Roman" w:hAnsi="Times New Roman" w:cs="Times New Roman"/>
          <w:sz w:val="24"/>
          <w:szCs w:val="24"/>
        </w:rPr>
      </w:pPr>
      <w:r w:rsidRPr="5CD81CE1">
        <w:rPr>
          <w:rFonts w:ascii="Times New Roman" w:hAnsi="Times New Roman" w:cs="Times New Roman"/>
          <w:sz w:val="24"/>
          <w:szCs w:val="24"/>
        </w:rPr>
        <w:t>One participant suggested that Annex III in the PTI directive would benefit from further clarity, in particular voluntary vs mandatory obligations should be clarified better, make it simpler and mandatory instead.</w:t>
      </w:r>
      <w:r w:rsidR="00B5B058" w:rsidRPr="5CD81CE1">
        <w:rPr>
          <w:rFonts w:ascii="Times New Roman" w:hAnsi="Times New Roman" w:cs="Times New Roman"/>
          <w:sz w:val="24"/>
          <w:szCs w:val="24"/>
        </w:rPr>
        <w:t xml:space="preserve"> According to others, the Annexes to the Directive would benefit from streamlining in the sense that there is a lot of mandatory equipment prescribed, but then the testing itself is voluntary.</w:t>
      </w:r>
    </w:p>
    <w:p w14:paraId="464151FD" w14:textId="6FAED8C3" w:rsidR="00880DA9" w:rsidRDefault="00FB5FE9" w:rsidP="00DA0FFA">
      <w:pPr>
        <w:jc w:val="both"/>
        <w:rPr>
          <w:rFonts w:ascii="Times New Roman" w:hAnsi="Times New Roman" w:cs="Times New Roman"/>
          <w:sz w:val="24"/>
          <w:szCs w:val="24"/>
        </w:rPr>
      </w:pPr>
      <w:r w:rsidRPr="5CD81CE1">
        <w:rPr>
          <w:rFonts w:ascii="Times New Roman" w:hAnsi="Times New Roman" w:cs="Times New Roman"/>
          <w:sz w:val="24"/>
          <w:szCs w:val="24"/>
        </w:rPr>
        <w:lastRenderedPageBreak/>
        <w:t xml:space="preserve">Access to in-vehicle data is a key issue </w:t>
      </w:r>
      <w:r w:rsidR="009023FD" w:rsidRPr="5CD81CE1">
        <w:rPr>
          <w:rFonts w:ascii="Times New Roman" w:hAnsi="Times New Roman" w:cs="Times New Roman"/>
          <w:sz w:val="24"/>
          <w:szCs w:val="24"/>
        </w:rPr>
        <w:t>and should be for free</w:t>
      </w:r>
      <w:r w:rsidRPr="5CD81CE1">
        <w:rPr>
          <w:rFonts w:ascii="Times New Roman" w:hAnsi="Times New Roman" w:cs="Times New Roman"/>
          <w:sz w:val="24"/>
          <w:szCs w:val="24"/>
        </w:rPr>
        <w:t xml:space="preserve">. </w:t>
      </w:r>
      <w:r w:rsidR="00C90877" w:rsidRPr="5CD81CE1">
        <w:rPr>
          <w:rFonts w:ascii="Times New Roman" w:hAnsi="Times New Roman" w:cs="Times New Roman"/>
          <w:sz w:val="24"/>
          <w:szCs w:val="24"/>
        </w:rPr>
        <w:t xml:space="preserve">PTI should have access to approval data. </w:t>
      </w:r>
      <w:r w:rsidR="005D4CD1" w:rsidRPr="5CD81CE1">
        <w:rPr>
          <w:rFonts w:ascii="Times New Roman" w:hAnsi="Times New Roman" w:cs="Times New Roman"/>
          <w:sz w:val="24"/>
          <w:szCs w:val="24"/>
        </w:rPr>
        <w:t xml:space="preserve">Regarding the </w:t>
      </w:r>
      <w:r w:rsidR="55F12BC5" w:rsidRPr="5CD81CE1">
        <w:rPr>
          <w:rFonts w:ascii="Times New Roman" w:hAnsi="Times New Roman" w:cs="Times New Roman"/>
          <w:sz w:val="24"/>
          <w:szCs w:val="24"/>
        </w:rPr>
        <w:t xml:space="preserve">required </w:t>
      </w:r>
      <w:r w:rsidR="005D4CD1" w:rsidRPr="5CD81CE1">
        <w:rPr>
          <w:rFonts w:ascii="Times New Roman" w:hAnsi="Times New Roman" w:cs="Times New Roman"/>
          <w:sz w:val="24"/>
          <w:szCs w:val="24"/>
        </w:rPr>
        <w:t>data, use-cases need to be considered. There should be a link between data for PTI and data for vehicle registers</w:t>
      </w:r>
      <w:r w:rsidRPr="5CD81CE1">
        <w:rPr>
          <w:rFonts w:ascii="Times New Roman" w:hAnsi="Times New Roman" w:cs="Times New Roman"/>
          <w:sz w:val="24"/>
          <w:szCs w:val="24"/>
        </w:rPr>
        <w:t>.</w:t>
      </w:r>
    </w:p>
    <w:p w14:paraId="24255C8E" w14:textId="328DCD68" w:rsidR="006F6899" w:rsidRDefault="00880DA9" w:rsidP="00DA0FFA">
      <w:pPr>
        <w:jc w:val="both"/>
        <w:rPr>
          <w:rFonts w:ascii="Times New Roman" w:hAnsi="Times New Roman" w:cs="Times New Roman"/>
          <w:sz w:val="24"/>
          <w:szCs w:val="24"/>
        </w:rPr>
      </w:pPr>
      <w:r w:rsidRPr="5CD81CE1">
        <w:rPr>
          <w:rFonts w:ascii="Times New Roman" w:hAnsi="Times New Roman" w:cs="Times New Roman"/>
          <w:sz w:val="24"/>
          <w:szCs w:val="24"/>
        </w:rPr>
        <w:t xml:space="preserve">There should be clear delineation on what has to be checked, </w:t>
      </w:r>
      <w:proofErr w:type="gramStart"/>
      <w:r w:rsidR="5C57C229" w:rsidRPr="5CD81CE1">
        <w:rPr>
          <w:rFonts w:ascii="Times New Roman" w:hAnsi="Times New Roman" w:cs="Times New Roman"/>
          <w:sz w:val="24"/>
          <w:szCs w:val="24"/>
        </w:rPr>
        <w:t>i.e.</w:t>
      </w:r>
      <w:proofErr w:type="gramEnd"/>
      <w:r w:rsidRPr="5CD81CE1">
        <w:rPr>
          <w:rFonts w:ascii="Times New Roman" w:hAnsi="Times New Roman" w:cs="Times New Roman"/>
          <w:sz w:val="24"/>
          <w:szCs w:val="24"/>
        </w:rPr>
        <w:t xml:space="preserve"> safety systems that </w:t>
      </w:r>
      <w:r w:rsidR="09B3B4D9" w:rsidRPr="5CD81CE1">
        <w:rPr>
          <w:rFonts w:ascii="Times New Roman" w:hAnsi="Times New Roman" w:cs="Times New Roman"/>
          <w:sz w:val="24"/>
          <w:szCs w:val="24"/>
        </w:rPr>
        <w:t>must</w:t>
      </w:r>
      <w:r w:rsidRPr="5CD81CE1">
        <w:rPr>
          <w:rFonts w:ascii="Times New Roman" w:hAnsi="Times New Roman" w:cs="Times New Roman"/>
          <w:sz w:val="24"/>
          <w:szCs w:val="24"/>
        </w:rPr>
        <w:t xml:space="preserve"> be checked vs comfort systems that do</w:t>
      </w:r>
      <w:r w:rsidR="0C44E348" w:rsidRPr="5CD81CE1">
        <w:rPr>
          <w:rFonts w:ascii="Times New Roman" w:hAnsi="Times New Roman" w:cs="Times New Roman"/>
          <w:sz w:val="24"/>
          <w:szCs w:val="24"/>
        </w:rPr>
        <w:t xml:space="preserve"> </w:t>
      </w:r>
      <w:r w:rsidRPr="5CD81CE1">
        <w:rPr>
          <w:rFonts w:ascii="Times New Roman" w:hAnsi="Times New Roman" w:cs="Times New Roman"/>
          <w:sz w:val="24"/>
          <w:szCs w:val="24"/>
        </w:rPr>
        <w:t>n</w:t>
      </w:r>
      <w:r w:rsidR="13893BF9" w:rsidRPr="5CD81CE1">
        <w:rPr>
          <w:rFonts w:ascii="Times New Roman" w:hAnsi="Times New Roman" w:cs="Times New Roman"/>
          <w:sz w:val="24"/>
          <w:szCs w:val="24"/>
        </w:rPr>
        <w:t>o</w:t>
      </w:r>
      <w:r w:rsidRPr="5CD81CE1">
        <w:rPr>
          <w:rFonts w:ascii="Times New Roman" w:hAnsi="Times New Roman" w:cs="Times New Roman"/>
          <w:sz w:val="24"/>
          <w:szCs w:val="24"/>
        </w:rPr>
        <w:t>t require checking.</w:t>
      </w:r>
      <w:r w:rsidR="2F613A1C" w:rsidRPr="5CD81CE1">
        <w:rPr>
          <w:rFonts w:ascii="Times New Roman" w:hAnsi="Times New Roman" w:cs="Times New Roman"/>
          <w:sz w:val="24"/>
          <w:szCs w:val="24"/>
        </w:rPr>
        <w:t xml:space="preserve"> For example, c</w:t>
      </w:r>
      <w:r w:rsidR="006F6899" w:rsidRPr="5CD81CE1">
        <w:rPr>
          <w:rFonts w:ascii="Times New Roman" w:hAnsi="Times New Roman" w:cs="Times New Roman"/>
          <w:sz w:val="24"/>
          <w:szCs w:val="24"/>
        </w:rPr>
        <w:t>amera</w:t>
      </w:r>
      <w:r w:rsidR="009023FD" w:rsidRPr="5CD81CE1">
        <w:rPr>
          <w:rFonts w:ascii="Times New Roman" w:hAnsi="Times New Roman" w:cs="Times New Roman"/>
          <w:sz w:val="24"/>
          <w:szCs w:val="24"/>
        </w:rPr>
        <w:t xml:space="preserve"> alignment</w:t>
      </w:r>
      <w:r w:rsidR="006F6899" w:rsidRPr="5CD81CE1">
        <w:rPr>
          <w:rFonts w:ascii="Times New Roman" w:hAnsi="Times New Roman" w:cs="Times New Roman"/>
          <w:sz w:val="24"/>
          <w:szCs w:val="24"/>
        </w:rPr>
        <w:t xml:space="preserve"> for ADAS systems would need to be checked.</w:t>
      </w:r>
    </w:p>
    <w:sectPr w:rsidR="006F68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A67C" w14:textId="77777777" w:rsidR="00E92B31" w:rsidRDefault="00E92B31" w:rsidP="00D67856">
      <w:pPr>
        <w:spacing w:after="0" w:line="240" w:lineRule="auto"/>
      </w:pPr>
      <w:r>
        <w:separator/>
      </w:r>
    </w:p>
  </w:endnote>
  <w:endnote w:type="continuationSeparator" w:id="0">
    <w:p w14:paraId="5F5916B3" w14:textId="77777777" w:rsidR="00E92B31" w:rsidRDefault="00E92B31" w:rsidP="00D6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9199" w14:textId="77777777" w:rsidR="00E92B31" w:rsidRDefault="00E92B31" w:rsidP="00D67856">
      <w:pPr>
        <w:spacing w:after="0" w:line="240" w:lineRule="auto"/>
      </w:pPr>
      <w:r>
        <w:separator/>
      </w:r>
    </w:p>
  </w:footnote>
  <w:footnote w:type="continuationSeparator" w:id="0">
    <w:p w14:paraId="29A1B4E3" w14:textId="77777777" w:rsidR="00E92B31" w:rsidRDefault="00E92B31" w:rsidP="00D67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A33"/>
    <w:multiLevelType w:val="hybridMultilevel"/>
    <w:tmpl w:val="E29C35C6"/>
    <w:lvl w:ilvl="0" w:tplc="4C164BC2">
      <w:start w:val="1"/>
      <w:numFmt w:val="bullet"/>
      <w:lvlText w:val="•"/>
      <w:lvlJc w:val="left"/>
      <w:pPr>
        <w:tabs>
          <w:tab w:val="num" w:pos="720"/>
        </w:tabs>
        <w:ind w:left="720" w:hanging="360"/>
      </w:pPr>
      <w:rPr>
        <w:rFonts w:ascii="Arial" w:hAnsi="Arial" w:hint="default"/>
      </w:rPr>
    </w:lvl>
    <w:lvl w:ilvl="1" w:tplc="E5F21822" w:tentative="1">
      <w:start w:val="1"/>
      <w:numFmt w:val="bullet"/>
      <w:lvlText w:val="•"/>
      <w:lvlJc w:val="left"/>
      <w:pPr>
        <w:tabs>
          <w:tab w:val="num" w:pos="1440"/>
        </w:tabs>
        <w:ind w:left="1440" w:hanging="360"/>
      </w:pPr>
      <w:rPr>
        <w:rFonts w:ascii="Arial" w:hAnsi="Arial" w:hint="default"/>
      </w:rPr>
    </w:lvl>
    <w:lvl w:ilvl="2" w:tplc="2222B320" w:tentative="1">
      <w:start w:val="1"/>
      <w:numFmt w:val="bullet"/>
      <w:lvlText w:val="•"/>
      <w:lvlJc w:val="left"/>
      <w:pPr>
        <w:tabs>
          <w:tab w:val="num" w:pos="2160"/>
        </w:tabs>
        <w:ind w:left="2160" w:hanging="360"/>
      </w:pPr>
      <w:rPr>
        <w:rFonts w:ascii="Arial" w:hAnsi="Arial" w:hint="default"/>
      </w:rPr>
    </w:lvl>
    <w:lvl w:ilvl="3" w:tplc="62967178" w:tentative="1">
      <w:start w:val="1"/>
      <w:numFmt w:val="bullet"/>
      <w:lvlText w:val="•"/>
      <w:lvlJc w:val="left"/>
      <w:pPr>
        <w:tabs>
          <w:tab w:val="num" w:pos="2880"/>
        </w:tabs>
        <w:ind w:left="2880" w:hanging="360"/>
      </w:pPr>
      <w:rPr>
        <w:rFonts w:ascii="Arial" w:hAnsi="Arial" w:hint="default"/>
      </w:rPr>
    </w:lvl>
    <w:lvl w:ilvl="4" w:tplc="9252011A" w:tentative="1">
      <w:start w:val="1"/>
      <w:numFmt w:val="bullet"/>
      <w:lvlText w:val="•"/>
      <w:lvlJc w:val="left"/>
      <w:pPr>
        <w:tabs>
          <w:tab w:val="num" w:pos="3600"/>
        </w:tabs>
        <w:ind w:left="3600" w:hanging="360"/>
      </w:pPr>
      <w:rPr>
        <w:rFonts w:ascii="Arial" w:hAnsi="Arial" w:hint="default"/>
      </w:rPr>
    </w:lvl>
    <w:lvl w:ilvl="5" w:tplc="957C4266" w:tentative="1">
      <w:start w:val="1"/>
      <w:numFmt w:val="bullet"/>
      <w:lvlText w:val="•"/>
      <w:lvlJc w:val="left"/>
      <w:pPr>
        <w:tabs>
          <w:tab w:val="num" w:pos="4320"/>
        </w:tabs>
        <w:ind w:left="4320" w:hanging="360"/>
      </w:pPr>
      <w:rPr>
        <w:rFonts w:ascii="Arial" w:hAnsi="Arial" w:hint="default"/>
      </w:rPr>
    </w:lvl>
    <w:lvl w:ilvl="6" w:tplc="B94889C8" w:tentative="1">
      <w:start w:val="1"/>
      <w:numFmt w:val="bullet"/>
      <w:lvlText w:val="•"/>
      <w:lvlJc w:val="left"/>
      <w:pPr>
        <w:tabs>
          <w:tab w:val="num" w:pos="5040"/>
        </w:tabs>
        <w:ind w:left="5040" w:hanging="360"/>
      </w:pPr>
      <w:rPr>
        <w:rFonts w:ascii="Arial" w:hAnsi="Arial" w:hint="default"/>
      </w:rPr>
    </w:lvl>
    <w:lvl w:ilvl="7" w:tplc="23143976" w:tentative="1">
      <w:start w:val="1"/>
      <w:numFmt w:val="bullet"/>
      <w:lvlText w:val="•"/>
      <w:lvlJc w:val="left"/>
      <w:pPr>
        <w:tabs>
          <w:tab w:val="num" w:pos="5760"/>
        </w:tabs>
        <w:ind w:left="5760" w:hanging="360"/>
      </w:pPr>
      <w:rPr>
        <w:rFonts w:ascii="Arial" w:hAnsi="Arial" w:hint="default"/>
      </w:rPr>
    </w:lvl>
    <w:lvl w:ilvl="8" w:tplc="F22E65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0F2927"/>
    <w:multiLevelType w:val="hybridMultilevel"/>
    <w:tmpl w:val="0A28ED78"/>
    <w:lvl w:ilvl="0" w:tplc="A272766A">
      <w:start w:val="1"/>
      <w:numFmt w:val="bullet"/>
      <w:lvlText w:val="•"/>
      <w:lvlJc w:val="left"/>
      <w:pPr>
        <w:tabs>
          <w:tab w:val="num" w:pos="720"/>
        </w:tabs>
        <w:ind w:left="720" w:hanging="360"/>
      </w:pPr>
      <w:rPr>
        <w:rFonts w:ascii="Arial" w:hAnsi="Arial" w:hint="default"/>
      </w:rPr>
    </w:lvl>
    <w:lvl w:ilvl="1" w:tplc="1FF8EFFA" w:tentative="1">
      <w:start w:val="1"/>
      <w:numFmt w:val="bullet"/>
      <w:lvlText w:val="•"/>
      <w:lvlJc w:val="left"/>
      <w:pPr>
        <w:tabs>
          <w:tab w:val="num" w:pos="1440"/>
        </w:tabs>
        <w:ind w:left="1440" w:hanging="360"/>
      </w:pPr>
      <w:rPr>
        <w:rFonts w:ascii="Arial" w:hAnsi="Arial" w:hint="default"/>
      </w:rPr>
    </w:lvl>
    <w:lvl w:ilvl="2" w:tplc="D3A4DBE2" w:tentative="1">
      <w:start w:val="1"/>
      <w:numFmt w:val="bullet"/>
      <w:lvlText w:val="•"/>
      <w:lvlJc w:val="left"/>
      <w:pPr>
        <w:tabs>
          <w:tab w:val="num" w:pos="2160"/>
        </w:tabs>
        <w:ind w:left="2160" w:hanging="360"/>
      </w:pPr>
      <w:rPr>
        <w:rFonts w:ascii="Arial" w:hAnsi="Arial" w:hint="default"/>
      </w:rPr>
    </w:lvl>
    <w:lvl w:ilvl="3" w:tplc="2E167BAA" w:tentative="1">
      <w:start w:val="1"/>
      <w:numFmt w:val="bullet"/>
      <w:lvlText w:val="•"/>
      <w:lvlJc w:val="left"/>
      <w:pPr>
        <w:tabs>
          <w:tab w:val="num" w:pos="2880"/>
        </w:tabs>
        <w:ind w:left="2880" w:hanging="360"/>
      </w:pPr>
      <w:rPr>
        <w:rFonts w:ascii="Arial" w:hAnsi="Arial" w:hint="default"/>
      </w:rPr>
    </w:lvl>
    <w:lvl w:ilvl="4" w:tplc="BAE21250" w:tentative="1">
      <w:start w:val="1"/>
      <w:numFmt w:val="bullet"/>
      <w:lvlText w:val="•"/>
      <w:lvlJc w:val="left"/>
      <w:pPr>
        <w:tabs>
          <w:tab w:val="num" w:pos="3600"/>
        </w:tabs>
        <w:ind w:left="3600" w:hanging="360"/>
      </w:pPr>
      <w:rPr>
        <w:rFonts w:ascii="Arial" w:hAnsi="Arial" w:hint="default"/>
      </w:rPr>
    </w:lvl>
    <w:lvl w:ilvl="5" w:tplc="D4B6F40C" w:tentative="1">
      <w:start w:val="1"/>
      <w:numFmt w:val="bullet"/>
      <w:lvlText w:val="•"/>
      <w:lvlJc w:val="left"/>
      <w:pPr>
        <w:tabs>
          <w:tab w:val="num" w:pos="4320"/>
        </w:tabs>
        <w:ind w:left="4320" w:hanging="360"/>
      </w:pPr>
      <w:rPr>
        <w:rFonts w:ascii="Arial" w:hAnsi="Arial" w:hint="default"/>
      </w:rPr>
    </w:lvl>
    <w:lvl w:ilvl="6" w:tplc="05002438" w:tentative="1">
      <w:start w:val="1"/>
      <w:numFmt w:val="bullet"/>
      <w:lvlText w:val="•"/>
      <w:lvlJc w:val="left"/>
      <w:pPr>
        <w:tabs>
          <w:tab w:val="num" w:pos="5040"/>
        </w:tabs>
        <w:ind w:left="5040" w:hanging="360"/>
      </w:pPr>
      <w:rPr>
        <w:rFonts w:ascii="Arial" w:hAnsi="Arial" w:hint="default"/>
      </w:rPr>
    </w:lvl>
    <w:lvl w:ilvl="7" w:tplc="ECE48A22" w:tentative="1">
      <w:start w:val="1"/>
      <w:numFmt w:val="bullet"/>
      <w:lvlText w:val="•"/>
      <w:lvlJc w:val="left"/>
      <w:pPr>
        <w:tabs>
          <w:tab w:val="num" w:pos="5760"/>
        </w:tabs>
        <w:ind w:left="5760" w:hanging="360"/>
      </w:pPr>
      <w:rPr>
        <w:rFonts w:ascii="Arial" w:hAnsi="Arial" w:hint="default"/>
      </w:rPr>
    </w:lvl>
    <w:lvl w:ilvl="8" w:tplc="BC70AF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B00412"/>
    <w:multiLevelType w:val="hybridMultilevel"/>
    <w:tmpl w:val="AA063F94"/>
    <w:lvl w:ilvl="0" w:tplc="65946B44">
      <w:start w:val="1"/>
      <w:numFmt w:val="bullet"/>
      <w:lvlText w:val="•"/>
      <w:lvlJc w:val="left"/>
      <w:pPr>
        <w:tabs>
          <w:tab w:val="num" w:pos="720"/>
        </w:tabs>
        <w:ind w:left="720" w:hanging="360"/>
      </w:pPr>
      <w:rPr>
        <w:rFonts w:ascii="Arial" w:hAnsi="Arial" w:hint="default"/>
      </w:rPr>
    </w:lvl>
    <w:lvl w:ilvl="1" w:tplc="9E8863E4" w:tentative="1">
      <w:start w:val="1"/>
      <w:numFmt w:val="bullet"/>
      <w:lvlText w:val="•"/>
      <w:lvlJc w:val="left"/>
      <w:pPr>
        <w:tabs>
          <w:tab w:val="num" w:pos="1440"/>
        </w:tabs>
        <w:ind w:left="1440" w:hanging="360"/>
      </w:pPr>
      <w:rPr>
        <w:rFonts w:ascii="Arial" w:hAnsi="Arial" w:hint="default"/>
      </w:rPr>
    </w:lvl>
    <w:lvl w:ilvl="2" w:tplc="BC1AD612" w:tentative="1">
      <w:start w:val="1"/>
      <w:numFmt w:val="bullet"/>
      <w:lvlText w:val="•"/>
      <w:lvlJc w:val="left"/>
      <w:pPr>
        <w:tabs>
          <w:tab w:val="num" w:pos="2160"/>
        </w:tabs>
        <w:ind w:left="2160" w:hanging="360"/>
      </w:pPr>
      <w:rPr>
        <w:rFonts w:ascii="Arial" w:hAnsi="Arial" w:hint="default"/>
      </w:rPr>
    </w:lvl>
    <w:lvl w:ilvl="3" w:tplc="09929444" w:tentative="1">
      <w:start w:val="1"/>
      <w:numFmt w:val="bullet"/>
      <w:lvlText w:val="•"/>
      <w:lvlJc w:val="left"/>
      <w:pPr>
        <w:tabs>
          <w:tab w:val="num" w:pos="2880"/>
        </w:tabs>
        <w:ind w:left="2880" w:hanging="360"/>
      </w:pPr>
      <w:rPr>
        <w:rFonts w:ascii="Arial" w:hAnsi="Arial" w:hint="default"/>
      </w:rPr>
    </w:lvl>
    <w:lvl w:ilvl="4" w:tplc="6048488C" w:tentative="1">
      <w:start w:val="1"/>
      <w:numFmt w:val="bullet"/>
      <w:lvlText w:val="•"/>
      <w:lvlJc w:val="left"/>
      <w:pPr>
        <w:tabs>
          <w:tab w:val="num" w:pos="3600"/>
        </w:tabs>
        <w:ind w:left="3600" w:hanging="360"/>
      </w:pPr>
      <w:rPr>
        <w:rFonts w:ascii="Arial" w:hAnsi="Arial" w:hint="default"/>
      </w:rPr>
    </w:lvl>
    <w:lvl w:ilvl="5" w:tplc="A2226DE6" w:tentative="1">
      <w:start w:val="1"/>
      <w:numFmt w:val="bullet"/>
      <w:lvlText w:val="•"/>
      <w:lvlJc w:val="left"/>
      <w:pPr>
        <w:tabs>
          <w:tab w:val="num" w:pos="4320"/>
        </w:tabs>
        <w:ind w:left="4320" w:hanging="360"/>
      </w:pPr>
      <w:rPr>
        <w:rFonts w:ascii="Arial" w:hAnsi="Arial" w:hint="default"/>
      </w:rPr>
    </w:lvl>
    <w:lvl w:ilvl="6" w:tplc="A6D00250" w:tentative="1">
      <w:start w:val="1"/>
      <w:numFmt w:val="bullet"/>
      <w:lvlText w:val="•"/>
      <w:lvlJc w:val="left"/>
      <w:pPr>
        <w:tabs>
          <w:tab w:val="num" w:pos="5040"/>
        </w:tabs>
        <w:ind w:left="5040" w:hanging="360"/>
      </w:pPr>
      <w:rPr>
        <w:rFonts w:ascii="Arial" w:hAnsi="Arial" w:hint="default"/>
      </w:rPr>
    </w:lvl>
    <w:lvl w:ilvl="7" w:tplc="2CB45BC0" w:tentative="1">
      <w:start w:val="1"/>
      <w:numFmt w:val="bullet"/>
      <w:lvlText w:val="•"/>
      <w:lvlJc w:val="left"/>
      <w:pPr>
        <w:tabs>
          <w:tab w:val="num" w:pos="5760"/>
        </w:tabs>
        <w:ind w:left="5760" w:hanging="360"/>
      </w:pPr>
      <w:rPr>
        <w:rFonts w:ascii="Arial" w:hAnsi="Arial" w:hint="default"/>
      </w:rPr>
    </w:lvl>
    <w:lvl w:ilvl="8" w:tplc="282EF1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586405"/>
    <w:multiLevelType w:val="hybridMultilevel"/>
    <w:tmpl w:val="B4166526"/>
    <w:lvl w:ilvl="0" w:tplc="E20A5E1A">
      <w:start w:val="1"/>
      <w:numFmt w:val="bullet"/>
      <w:lvlText w:val="•"/>
      <w:lvlJc w:val="left"/>
      <w:pPr>
        <w:tabs>
          <w:tab w:val="num" w:pos="720"/>
        </w:tabs>
        <w:ind w:left="720" w:hanging="360"/>
      </w:pPr>
      <w:rPr>
        <w:rFonts w:ascii="Arial" w:hAnsi="Arial" w:hint="default"/>
      </w:rPr>
    </w:lvl>
    <w:lvl w:ilvl="1" w:tplc="7A8CD112" w:tentative="1">
      <w:start w:val="1"/>
      <w:numFmt w:val="bullet"/>
      <w:lvlText w:val="•"/>
      <w:lvlJc w:val="left"/>
      <w:pPr>
        <w:tabs>
          <w:tab w:val="num" w:pos="1440"/>
        </w:tabs>
        <w:ind w:left="1440" w:hanging="360"/>
      </w:pPr>
      <w:rPr>
        <w:rFonts w:ascii="Arial" w:hAnsi="Arial" w:hint="default"/>
      </w:rPr>
    </w:lvl>
    <w:lvl w:ilvl="2" w:tplc="21E25F92" w:tentative="1">
      <w:start w:val="1"/>
      <w:numFmt w:val="bullet"/>
      <w:lvlText w:val="•"/>
      <w:lvlJc w:val="left"/>
      <w:pPr>
        <w:tabs>
          <w:tab w:val="num" w:pos="2160"/>
        </w:tabs>
        <w:ind w:left="2160" w:hanging="360"/>
      </w:pPr>
      <w:rPr>
        <w:rFonts w:ascii="Arial" w:hAnsi="Arial" w:hint="default"/>
      </w:rPr>
    </w:lvl>
    <w:lvl w:ilvl="3" w:tplc="C90EC538" w:tentative="1">
      <w:start w:val="1"/>
      <w:numFmt w:val="bullet"/>
      <w:lvlText w:val="•"/>
      <w:lvlJc w:val="left"/>
      <w:pPr>
        <w:tabs>
          <w:tab w:val="num" w:pos="2880"/>
        </w:tabs>
        <w:ind w:left="2880" w:hanging="360"/>
      </w:pPr>
      <w:rPr>
        <w:rFonts w:ascii="Arial" w:hAnsi="Arial" w:hint="default"/>
      </w:rPr>
    </w:lvl>
    <w:lvl w:ilvl="4" w:tplc="75B8B2CA" w:tentative="1">
      <w:start w:val="1"/>
      <w:numFmt w:val="bullet"/>
      <w:lvlText w:val="•"/>
      <w:lvlJc w:val="left"/>
      <w:pPr>
        <w:tabs>
          <w:tab w:val="num" w:pos="3600"/>
        </w:tabs>
        <w:ind w:left="3600" w:hanging="360"/>
      </w:pPr>
      <w:rPr>
        <w:rFonts w:ascii="Arial" w:hAnsi="Arial" w:hint="default"/>
      </w:rPr>
    </w:lvl>
    <w:lvl w:ilvl="5" w:tplc="9602552A" w:tentative="1">
      <w:start w:val="1"/>
      <w:numFmt w:val="bullet"/>
      <w:lvlText w:val="•"/>
      <w:lvlJc w:val="left"/>
      <w:pPr>
        <w:tabs>
          <w:tab w:val="num" w:pos="4320"/>
        </w:tabs>
        <w:ind w:left="4320" w:hanging="360"/>
      </w:pPr>
      <w:rPr>
        <w:rFonts w:ascii="Arial" w:hAnsi="Arial" w:hint="default"/>
      </w:rPr>
    </w:lvl>
    <w:lvl w:ilvl="6" w:tplc="BECE6AA0" w:tentative="1">
      <w:start w:val="1"/>
      <w:numFmt w:val="bullet"/>
      <w:lvlText w:val="•"/>
      <w:lvlJc w:val="left"/>
      <w:pPr>
        <w:tabs>
          <w:tab w:val="num" w:pos="5040"/>
        </w:tabs>
        <w:ind w:left="5040" w:hanging="360"/>
      </w:pPr>
      <w:rPr>
        <w:rFonts w:ascii="Arial" w:hAnsi="Arial" w:hint="default"/>
      </w:rPr>
    </w:lvl>
    <w:lvl w:ilvl="7" w:tplc="F4C8396E" w:tentative="1">
      <w:start w:val="1"/>
      <w:numFmt w:val="bullet"/>
      <w:lvlText w:val="•"/>
      <w:lvlJc w:val="left"/>
      <w:pPr>
        <w:tabs>
          <w:tab w:val="num" w:pos="5760"/>
        </w:tabs>
        <w:ind w:left="5760" w:hanging="360"/>
      </w:pPr>
      <w:rPr>
        <w:rFonts w:ascii="Arial" w:hAnsi="Arial" w:hint="default"/>
      </w:rPr>
    </w:lvl>
    <w:lvl w:ilvl="8" w:tplc="B78AA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783757"/>
    <w:multiLevelType w:val="hybridMultilevel"/>
    <w:tmpl w:val="74100394"/>
    <w:lvl w:ilvl="0" w:tplc="87EE3FD6">
      <w:start w:val="1"/>
      <w:numFmt w:val="bullet"/>
      <w:lvlText w:val="•"/>
      <w:lvlJc w:val="left"/>
      <w:pPr>
        <w:tabs>
          <w:tab w:val="num" w:pos="720"/>
        </w:tabs>
        <w:ind w:left="720" w:hanging="360"/>
      </w:pPr>
      <w:rPr>
        <w:rFonts w:ascii="Arial" w:hAnsi="Arial" w:hint="default"/>
      </w:rPr>
    </w:lvl>
    <w:lvl w:ilvl="1" w:tplc="59185B80" w:tentative="1">
      <w:start w:val="1"/>
      <w:numFmt w:val="bullet"/>
      <w:lvlText w:val="•"/>
      <w:lvlJc w:val="left"/>
      <w:pPr>
        <w:tabs>
          <w:tab w:val="num" w:pos="1440"/>
        </w:tabs>
        <w:ind w:left="1440" w:hanging="360"/>
      </w:pPr>
      <w:rPr>
        <w:rFonts w:ascii="Arial" w:hAnsi="Arial" w:hint="default"/>
      </w:rPr>
    </w:lvl>
    <w:lvl w:ilvl="2" w:tplc="A1187F48" w:tentative="1">
      <w:start w:val="1"/>
      <w:numFmt w:val="bullet"/>
      <w:lvlText w:val="•"/>
      <w:lvlJc w:val="left"/>
      <w:pPr>
        <w:tabs>
          <w:tab w:val="num" w:pos="2160"/>
        </w:tabs>
        <w:ind w:left="2160" w:hanging="360"/>
      </w:pPr>
      <w:rPr>
        <w:rFonts w:ascii="Arial" w:hAnsi="Arial" w:hint="default"/>
      </w:rPr>
    </w:lvl>
    <w:lvl w:ilvl="3" w:tplc="65306524" w:tentative="1">
      <w:start w:val="1"/>
      <w:numFmt w:val="bullet"/>
      <w:lvlText w:val="•"/>
      <w:lvlJc w:val="left"/>
      <w:pPr>
        <w:tabs>
          <w:tab w:val="num" w:pos="2880"/>
        </w:tabs>
        <w:ind w:left="2880" w:hanging="360"/>
      </w:pPr>
      <w:rPr>
        <w:rFonts w:ascii="Arial" w:hAnsi="Arial" w:hint="default"/>
      </w:rPr>
    </w:lvl>
    <w:lvl w:ilvl="4" w:tplc="8CA08186" w:tentative="1">
      <w:start w:val="1"/>
      <w:numFmt w:val="bullet"/>
      <w:lvlText w:val="•"/>
      <w:lvlJc w:val="left"/>
      <w:pPr>
        <w:tabs>
          <w:tab w:val="num" w:pos="3600"/>
        </w:tabs>
        <w:ind w:left="3600" w:hanging="360"/>
      </w:pPr>
      <w:rPr>
        <w:rFonts w:ascii="Arial" w:hAnsi="Arial" w:hint="default"/>
      </w:rPr>
    </w:lvl>
    <w:lvl w:ilvl="5" w:tplc="56DE0264" w:tentative="1">
      <w:start w:val="1"/>
      <w:numFmt w:val="bullet"/>
      <w:lvlText w:val="•"/>
      <w:lvlJc w:val="left"/>
      <w:pPr>
        <w:tabs>
          <w:tab w:val="num" w:pos="4320"/>
        </w:tabs>
        <w:ind w:left="4320" w:hanging="360"/>
      </w:pPr>
      <w:rPr>
        <w:rFonts w:ascii="Arial" w:hAnsi="Arial" w:hint="default"/>
      </w:rPr>
    </w:lvl>
    <w:lvl w:ilvl="6" w:tplc="135C2076" w:tentative="1">
      <w:start w:val="1"/>
      <w:numFmt w:val="bullet"/>
      <w:lvlText w:val="•"/>
      <w:lvlJc w:val="left"/>
      <w:pPr>
        <w:tabs>
          <w:tab w:val="num" w:pos="5040"/>
        </w:tabs>
        <w:ind w:left="5040" w:hanging="360"/>
      </w:pPr>
      <w:rPr>
        <w:rFonts w:ascii="Arial" w:hAnsi="Arial" w:hint="default"/>
      </w:rPr>
    </w:lvl>
    <w:lvl w:ilvl="7" w:tplc="AF26B2B8" w:tentative="1">
      <w:start w:val="1"/>
      <w:numFmt w:val="bullet"/>
      <w:lvlText w:val="•"/>
      <w:lvlJc w:val="left"/>
      <w:pPr>
        <w:tabs>
          <w:tab w:val="num" w:pos="5760"/>
        </w:tabs>
        <w:ind w:left="5760" w:hanging="360"/>
      </w:pPr>
      <w:rPr>
        <w:rFonts w:ascii="Arial" w:hAnsi="Arial" w:hint="default"/>
      </w:rPr>
    </w:lvl>
    <w:lvl w:ilvl="8" w:tplc="F13879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F81F28"/>
    <w:multiLevelType w:val="hybridMultilevel"/>
    <w:tmpl w:val="D1A89B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E00F95"/>
    <w:multiLevelType w:val="hybridMultilevel"/>
    <w:tmpl w:val="DD10520E"/>
    <w:lvl w:ilvl="0" w:tplc="6A8AA00E">
      <w:start w:val="1"/>
      <w:numFmt w:val="bullet"/>
      <w:lvlText w:val="•"/>
      <w:lvlJc w:val="left"/>
      <w:pPr>
        <w:tabs>
          <w:tab w:val="num" w:pos="720"/>
        </w:tabs>
        <w:ind w:left="720" w:hanging="360"/>
      </w:pPr>
      <w:rPr>
        <w:rFonts w:ascii="Arial" w:hAnsi="Arial" w:hint="default"/>
      </w:rPr>
    </w:lvl>
    <w:lvl w:ilvl="1" w:tplc="E402CB52" w:tentative="1">
      <w:start w:val="1"/>
      <w:numFmt w:val="bullet"/>
      <w:lvlText w:val="•"/>
      <w:lvlJc w:val="left"/>
      <w:pPr>
        <w:tabs>
          <w:tab w:val="num" w:pos="1440"/>
        </w:tabs>
        <w:ind w:left="1440" w:hanging="360"/>
      </w:pPr>
      <w:rPr>
        <w:rFonts w:ascii="Arial" w:hAnsi="Arial" w:hint="default"/>
      </w:rPr>
    </w:lvl>
    <w:lvl w:ilvl="2" w:tplc="8690C9AE" w:tentative="1">
      <w:start w:val="1"/>
      <w:numFmt w:val="bullet"/>
      <w:lvlText w:val="•"/>
      <w:lvlJc w:val="left"/>
      <w:pPr>
        <w:tabs>
          <w:tab w:val="num" w:pos="2160"/>
        </w:tabs>
        <w:ind w:left="2160" w:hanging="360"/>
      </w:pPr>
      <w:rPr>
        <w:rFonts w:ascii="Arial" w:hAnsi="Arial" w:hint="default"/>
      </w:rPr>
    </w:lvl>
    <w:lvl w:ilvl="3" w:tplc="9B4E91B0" w:tentative="1">
      <w:start w:val="1"/>
      <w:numFmt w:val="bullet"/>
      <w:lvlText w:val="•"/>
      <w:lvlJc w:val="left"/>
      <w:pPr>
        <w:tabs>
          <w:tab w:val="num" w:pos="2880"/>
        </w:tabs>
        <w:ind w:left="2880" w:hanging="360"/>
      </w:pPr>
      <w:rPr>
        <w:rFonts w:ascii="Arial" w:hAnsi="Arial" w:hint="default"/>
      </w:rPr>
    </w:lvl>
    <w:lvl w:ilvl="4" w:tplc="97B6A642" w:tentative="1">
      <w:start w:val="1"/>
      <w:numFmt w:val="bullet"/>
      <w:lvlText w:val="•"/>
      <w:lvlJc w:val="left"/>
      <w:pPr>
        <w:tabs>
          <w:tab w:val="num" w:pos="3600"/>
        </w:tabs>
        <w:ind w:left="3600" w:hanging="360"/>
      </w:pPr>
      <w:rPr>
        <w:rFonts w:ascii="Arial" w:hAnsi="Arial" w:hint="default"/>
      </w:rPr>
    </w:lvl>
    <w:lvl w:ilvl="5" w:tplc="DAF47FAE" w:tentative="1">
      <w:start w:val="1"/>
      <w:numFmt w:val="bullet"/>
      <w:lvlText w:val="•"/>
      <w:lvlJc w:val="left"/>
      <w:pPr>
        <w:tabs>
          <w:tab w:val="num" w:pos="4320"/>
        </w:tabs>
        <w:ind w:left="4320" w:hanging="360"/>
      </w:pPr>
      <w:rPr>
        <w:rFonts w:ascii="Arial" w:hAnsi="Arial" w:hint="default"/>
      </w:rPr>
    </w:lvl>
    <w:lvl w:ilvl="6" w:tplc="CF709AA4" w:tentative="1">
      <w:start w:val="1"/>
      <w:numFmt w:val="bullet"/>
      <w:lvlText w:val="•"/>
      <w:lvlJc w:val="left"/>
      <w:pPr>
        <w:tabs>
          <w:tab w:val="num" w:pos="5040"/>
        </w:tabs>
        <w:ind w:left="5040" w:hanging="360"/>
      </w:pPr>
      <w:rPr>
        <w:rFonts w:ascii="Arial" w:hAnsi="Arial" w:hint="default"/>
      </w:rPr>
    </w:lvl>
    <w:lvl w:ilvl="7" w:tplc="215E8BC6" w:tentative="1">
      <w:start w:val="1"/>
      <w:numFmt w:val="bullet"/>
      <w:lvlText w:val="•"/>
      <w:lvlJc w:val="left"/>
      <w:pPr>
        <w:tabs>
          <w:tab w:val="num" w:pos="5760"/>
        </w:tabs>
        <w:ind w:left="5760" w:hanging="360"/>
      </w:pPr>
      <w:rPr>
        <w:rFonts w:ascii="Arial" w:hAnsi="Arial" w:hint="default"/>
      </w:rPr>
    </w:lvl>
    <w:lvl w:ilvl="8" w:tplc="9F4488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AB3F8C"/>
    <w:multiLevelType w:val="hybridMultilevel"/>
    <w:tmpl w:val="623E4BCA"/>
    <w:lvl w:ilvl="0" w:tplc="1556CDF2">
      <w:start w:val="1"/>
      <w:numFmt w:val="bullet"/>
      <w:lvlText w:val="•"/>
      <w:lvlJc w:val="left"/>
      <w:pPr>
        <w:tabs>
          <w:tab w:val="num" w:pos="720"/>
        </w:tabs>
        <w:ind w:left="720" w:hanging="360"/>
      </w:pPr>
      <w:rPr>
        <w:rFonts w:ascii="Arial" w:hAnsi="Arial" w:hint="default"/>
      </w:rPr>
    </w:lvl>
    <w:lvl w:ilvl="1" w:tplc="45482D42" w:tentative="1">
      <w:start w:val="1"/>
      <w:numFmt w:val="bullet"/>
      <w:lvlText w:val="•"/>
      <w:lvlJc w:val="left"/>
      <w:pPr>
        <w:tabs>
          <w:tab w:val="num" w:pos="1440"/>
        </w:tabs>
        <w:ind w:left="1440" w:hanging="360"/>
      </w:pPr>
      <w:rPr>
        <w:rFonts w:ascii="Arial" w:hAnsi="Arial" w:hint="default"/>
      </w:rPr>
    </w:lvl>
    <w:lvl w:ilvl="2" w:tplc="999C5DEE" w:tentative="1">
      <w:start w:val="1"/>
      <w:numFmt w:val="bullet"/>
      <w:lvlText w:val="•"/>
      <w:lvlJc w:val="left"/>
      <w:pPr>
        <w:tabs>
          <w:tab w:val="num" w:pos="2160"/>
        </w:tabs>
        <w:ind w:left="2160" w:hanging="360"/>
      </w:pPr>
      <w:rPr>
        <w:rFonts w:ascii="Arial" w:hAnsi="Arial" w:hint="default"/>
      </w:rPr>
    </w:lvl>
    <w:lvl w:ilvl="3" w:tplc="ECBA5E98" w:tentative="1">
      <w:start w:val="1"/>
      <w:numFmt w:val="bullet"/>
      <w:lvlText w:val="•"/>
      <w:lvlJc w:val="left"/>
      <w:pPr>
        <w:tabs>
          <w:tab w:val="num" w:pos="2880"/>
        </w:tabs>
        <w:ind w:left="2880" w:hanging="360"/>
      </w:pPr>
      <w:rPr>
        <w:rFonts w:ascii="Arial" w:hAnsi="Arial" w:hint="default"/>
      </w:rPr>
    </w:lvl>
    <w:lvl w:ilvl="4" w:tplc="618827BA" w:tentative="1">
      <w:start w:val="1"/>
      <w:numFmt w:val="bullet"/>
      <w:lvlText w:val="•"/>
      <w:lvlJc w:val="left"/>
      <w:pPr>
        <w:tabs>
          <w:tab w:val="num" w:pos="3600"/>
        </w:tabs>
        <w:ind w:left="3600" w:hanging="360"/>
      </w:pPr>
      <w:rPr>
        <w:rFonts w:ascii="Arial" w:hAnsi="Arial" w:hint="default"/>
      </w:rPr>
    </w:lvl>
    <w:lvl w:ilvl="5" w:tplc="9820AA5E" w:tentative="1">
      <w:start w:val="1"/>
      <w:numFmt w:val="bullet"/>
      <w:lvlText w:val="•"/>
      <w:lvlJc w:val="left"/>
      <w:pPr>
        <w:tabs>
          <w:tab w:val="num" w:pos="4320"/>
        </w:tabs>
        <w:ind w:left="4320" w:hanging="360"/>
      </w:pPr>
      <w:rPr>
        <w:rFonts w:ascii="Arial" w:hAnsi="Arial" w:hint="default"/>
      </w:rPr>
    </w:lvl>
    <w:lvl w:ilvl="6" w:tplc="842E7CDA" w:tentative="1">
      <w:start w:val="1"/>
      <w:numFmt w:val="bullet"/>
      <w:lvlText w:val="•"/>
      <w:lvlJc w:val="left"/>
      <w:pPr>
        <w:tabs>
          <w:tab w:val="num" w:pos="5040"/>
        </w:tabs>
        <w:ind w:left="5040" w:hanging="360"/>
      </w:pPr>
      <w:rPr>
        <w:rFonts w:ascii="Arial" w:hAnsi="Arial" w:hint="default"/>
      </w:rPr>
    </w:lvl>
    <w:lvl w:ilvl="7" w:tplc="4C48BF52" w:tentative="1">
      <w:start w:val="1"/>
      <w:numFmt w:val="bullet"/>
      <w:lvlText w:val="•"/>
      <w:lvlJc w:val="left"/>
      <w:pPr>
        <w:tabs>
          <w:tab w:val="num" w:pos="5760"/>
        </w:tabs>
        <w:ind w:left="5760" w:hanging="360"/>
      </w:pPr>
      <w:rPr>
        <w:rFonts w:ascii="Arial" w:hAnsi="Arial" w:hint="default"/>
      </w:rPr>
    </w:lvl>
    <w:lvl w:ilvl="8" w:tplc="29B21E4E" w:tentative="1">
      <w:start w:val="1"/>
      <w:numFmt w:val="bullet"/>
      <w:lvlText w:val="•"/>
      <w:lvlJc w:val="left"/>
      <w:pPr>
        <w:tabs>
          <w:tab w:val="num" w:pos="6480"/>
        </w:tabs>
        <w:ind w:left="6480" w:hanging="360"/>
      </w:pPr>
      <w:rPr>
        <w:rFonts w:ascii="Arial" w:hAnsi="Arial" w:hint="default"/>
      </w:rPr>
    </w:lvl>
  </w:abstractNum>
  <w:num w:numId="1" w16cid:durableId="1202744948">
    <w:abstractNumId w:val="5"/>
  </w:num>
  <w:num w:numId="2" w16cid:durableId="1271202563">
    <w:abstractNumId w:val="6"/>
  </w:num>
  <w:num w:numId="3" w16cid:durableId="1451242457">
    <w:abstractNumId w:val="0"/>
  </w:num>
  <w:num w:numId="4" w16cid:durableId="957762159">
    <w:abstractNumId w:val="2"/>
  </w:num>
  <w:num w:numId="5" w16cid:durableId="1415008902">
    <w:abstractNumId w:val="7"/>
  </w:num>
  <w:num w:numId="6" w16cid:durableId="843056745">
    <w:abstractNumId w:val="3"/>
  </w:num>
  <w:num w:numId="7" w16cid:durableId="1181166689">
    <w:abstractNumId w:val="4"/>
  </w:num>
  <w:num w:numId="8" w16cid:durableId="1266767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3NzU1tTQzM7AwtDRV0lEKTi0uzszPAykwrAUA0HttgywAAAA="/>
    <w:docVar w:name="LW_DocType" w:val="NORMAL"/>
  </w:docVars>
  <w:rsids>
    <w:rsidRoot w:val="00D24A24"/>
    <w:rsid w:val="00004AFB"/>
    <w:rsid w:val="00016AF5"/>
    <w:rsid w:val="00032D43"/>
    <w:rsid w:val="00056D96"/>
    <w:rsid w:val="00083B27"/>
    <w:rsid w:val="00084F3F"/>
    <w:rsid w:val="000908B1"/>
    <w:rsid w:val="00094E6D"/>
    <w:rsid w:val="000A0E19"/>
    <w:rsid w:val="000A2D36"/>
    <w:rsid w:val="000A545D"/>
    <w:rsid w:val="000C0DBC"/>
    <w:rsid w:val="000C20B7"/>
    <w:rsid w:val="000C5B9F"/>
    <w:rsid w:val="000F6C6E"/>
    <w:rsid w:val="00105E5E"/>
    <w:rsid w:val="001060B0"/>
    <w:rsid w:val="00123B27"/>
    <w:rsid w:val="00126E69"/>
    <w:rsid w:val="001432DD"/>
    <w:rsid w:val="00163CE4"/>
    <w:rsid w:val="00176AFF"/>
    <w:rsid w:val="001834B4"/>
    <w:rsid w:val="001B20A4"/>
    <w:rsid w:val="001B401E"/>
    <w:rsid w:val="001B4A74"/>
    <w:rsid w:val="001C0C07"/>
    <w:rsid w:val="001E7063"/>
    <w:rsid w:val="00207F19"/>
    <w:rsid w:val="00212CA0"/>
    <w:rsid w:val="002207A7"/>
    <w:rsid w:val="00221B56"/>
    <w:rsid w:val="00225C7B"/>
    <w:rsid w:val="00230D79"/>
    <w:rsid w:val="00237262"/>
    <w:rsid w:val="00251E80"/>
    <w:rsid w:val="002A2B4F"/>
    <w:rsid w:val="002B73A6"/>
    <w:rsid w:val="002C2C4A"/>
    <w:rsid w:val="002C3DBE"/>
    <w:rsid w:val="002E4E1B"/>
    <w:rsid w:val="002E5FE9"/>
    <w:rsid w:val="002E7350"/>
    <w:rsid w:val="002F3775"/>
    <w:rsid w:val="00303F9F"/>
    <w:rsid w:val="00332CA7"/>
    <w:rsid w:val="003354F6"/>
    <w:rsid w:val="00344BA4"/>
    <w:rsid w:val="00346F0E"/>
    <w:rsid w:val="003526F5"/>
    <w:rsid w:val="003736CB"/>
    <w:rsid w:val="00392D20"/>
    <w:rsid w:val="00394D03"/>
    <w:rsid w:val="003B7DDB"/>
    <w:rsid w:val="003C4966"/>
    <w:rsid w:val="003C6937"/>
    <w:rsid w:val="003D13AE"/>
    <w:rsid w:val="003D5B99"/>
    <w:rsid w:val="003E2F83"/>
    <w:rsid w:val="003E5D2E"/>
    <w:rsid w:val="003E5D96"/>
    <w:rsid w:val="003F59EF"/>
    <w:rsid w:val="00416F7C"/>
    <w:rsid w:val="0043304C"/>
    <w:rsid w:val="0043501C"/>
    <w:rsid w:val="004600D0"/>
    <w:rsid w:val="00465A09"/>
    <w:rsid w:val="0048352A"/>
    <w:rsid w:val="00495131"/>
    <w:rsid w:val="004B1F2F"/>
    <w:rsid w:val="004C2BFD"/>
    <w:rsid w:val="004D20CE"/>
    <w:rsid w:val="004E2ADE"/>
    <w:rsid w:val="004E45A1"/>
    <w:rsid w:val="004E464E"/>
    <w:rsid w:val="004F08D2"/>
    <w:rsid w:val="00503D6C"/>
    <w:rsid w:val="00510F0B"/>
    <w:rsid w:val="00535E82"/>
    <w:rsid w:val="005367FE"/>
    <w:rsid w:val="0057475C"/>
    <w:rsid w:val="00575DE5"/>
    <w:rsid w:val="00591934"/>
    <w:rsid w:val="005A4331"/>
    <w:rsid w:val="005B6D50"/>
    <w:rsid w:val="005B7A00"/>
    <w:rsid w:val="005C18E0"/>
    <w:rsid w:val="005D4CD1"/>
    <w:rsid w:val="005D6250"/>
    <w:rsid w:val="005F3558"/>
    <w:rsid w:val="005F3653"/>
    <w:rsid w:val="005F3D56"/>
    <w:rsid w:val="006139FF"/>
    <w:rsid w:val="00615AC1"/>
    <w:rsid w:val="00621452"/>
    <w:rsid w:val="006578B4"/>
    <w:rsid w:val="00675AB7"/>
    <w:rsid w:val="00682D1C"/>
    <w:rsid w:val="006A0D31"/>
    <w:rsid w:val="006A29A6"/>
    <w:rsid w:val="006A3567"/>
    <w:rsid w:val="006A3F22"/>
    <w:rsid w:val="006A4722"/>
    <w:rsid w:val="006A765C"/>
    <w:rsid w:val="006B49A9"/>
    <w:rsid w:val="006C1106"/>
    <w:rsid w:val="006D1D1A"/>
    <w:rsid w:val="006D6A11"/>
    <w:rsid w:val="006D6C96"/>
    <w:rsid w:val="006E4929"/>
    <w:rsid w:val="006F4C0C"/>
    <w:rsid w:val="006F6899"/>
    <w:rsid w:val="007744BB"/>
    <w:rsid w:val="007868F8"/>
    <w:rsid w:val="00790E16"/>
    <w:rsid w:val="00795335"/>
    <w:rsid w:val="007A4D5D"/>
    <w:rsid w:val="007C0E2E"/>
    <w:rsid w:val="007D0C2F"/>
    <w:rsid w:val="0080055B"/>
    <w:rsid w:val="0080780A"/>
    <w:rsid w:val="008335E2"/>
    <w:rsid w:val="00846052"/>
    <w:rsid w:val="00857076"/>
    <w:rsid w:val="00874609"/>
    <w:rsid w:val="00880DA9"/>
    <w:rsid w:val="008A31DE"/>
    <w:rsid w:val="008A3D07"/>
    <w:rsid w:val="008A4E8C"/>
    <w:rsid w:val="008D00AF"/>
    <w:rsid w:val="008E6BCE"/>
    <w:rsid w:val="00900FBB"/>
    <w:rsid w:val="009023FD"/>
    <w:rsid w:val="00917129"/>
    <w:rsid w:val="00963BE9"/>
    <w:rsid w:val="00970460"/>
    <w:rsid w:val="009708E0"/>
    <w:rsid w:val="009937D5"/>
    <w:rsid w:val="009A044D"/>
    <w:rsid w:val="009D7D90"/>
    <w:rsid w:val="009D7F9E"/>
    <w:rsid w:val="00A14234"/>
    <w:rsid w:val="00A27E52"/>
    <w:rsid w:val="00A40813"/>
    <w:rsid w:val="00A41034"/>
    <w:rsid w:val="00A4281B"/>
    <w:rsid w:val="00A52A64"/>
    <w:rsid w:val="00A71FA6"/>
    <w:rsid w:val="00A75BA1"/>
    <w:rsid w:val="00A92FC7"/>
    <w:rsid w:val="00A9504A"/>
    <w:rsid w:val="00A95FE2"/>
    <w:rsid w:val="00AE6DE9"/>
    <w:rsid w:val="00B326B3"/>
    <w:rsid w:val="00B515C2"/>
    <w:rsid w:val="00B5B058"/>
    <w:rsid w:val="00B650C5"/>
    <w:rsid w:val="00B82572"/>
    <w:rsid w:val="00B90329"/>
    <w:rsid w:val="00B937C3"/>
    <w:rsid w:val="00B95847"/>
    <w:rsid w:val="00B97C86"/>
    <w:rsid w:val="00BD4F2C"/>
    <w:rsid w:val="00BE5863"/>
    <w:rsid w:val="00BE68F7"/>
    <w:rsid w:val="00BE7F49"/>
    <w:rsid w:val="00C0167F"/>
    <w:rsid w:val="00C03384"/>
    <w:rsid w:val="00C1103B"/>
    <w:rsid w:val="00C16837"/>
    <w:rsid w:val="00C27588"/>
    <w:rsid w:val="00C30C52"/>
    <w:rsid w:val="00C35245"/>
    <w:rsid w:val="00C46D4E"/>
    <w:rsid w:val="00C54627"/>
    <w:rsid w:val="00C74B7F"/>
    <w:rsid w:val="00C8213E"/>
    <w:rsid w:val="00C86786"/>
    <w:rsid w:val="00C90877"/>
    <w:rsid w:val="00CC21E1"/>
    <w:rsid w:val="00CD68FA"/>
    <w:rsid w:val="00CF4AD9"/>
    <w:rsid w:val="00CF7887"/>
    <w:rsid w:val="00D03EA9"/>
    <w:rsid w:val="00D128D3"/>
    <w:rsid w:val="00D24A24"/>
    <w:rsid w:val="00D2797F"/>
    <w:rsid w:val="00D33277"/>
    <w:rsid w:val="00D67856"/>
    <w:rsid w:val="00D73428"/>
    <w:rsid w:val="00D85EA5"/>
    <w:rsid w:val="00D96708"/>
    <w:rsid w:val="00DA0FFA"/>
    <w:rsid w:val="00DA69B1"/>
    <w:rsid w:val="00DB7321"/>
    <w:rsid w:val="00E0665E"/>
    <w:rsid w:val="00E15562"/>
    <w:rsid w:val="00E1626E"/>
    <w:rsid w:val="00E35D46"/>
    <w:rsid w:val="00E42B34"/>
    <w:rsid w:val="00E471D7"/>
    <w:rsid w:val="00E63E67"/>
    <w:rsid w:val="00E70E60"/>
    <w:rsid w:val="00E746A1"/>
    <w:rsid w:val="00E92B31"/>
    <w:rsid w:val="00EC54D5"/>
    <w:rsid w:val="00EC6672"/>
    <w:rsid w:val="00ED46AE"/>
    <w:rsid w:val="00ED6EB3"/>
    <w:rsid w:val="00EE19FC"/>
    <w:rsid w:val="00EE6C64"/>
    <w:rsid w:val="00EF6C12"/>
    <w:rsid w:val="00F209FC"/>
    <w:rsid w:val="00F25768"/>
    <w:rsid w:val="00F26694"/>
    <w:rsid w:val="00F5792F"/>
    <w:rsid w:val="00F57B5C"/>
    <w:rsid w:val="00F60DF5"/>
    <w:rsid w:val="00F950F8"/>
    <w:rsid w:val="00FA2E77"/>
    <w:rsid w:val="00FB2610"/>
    <w:rsid w:val="00FB2AD2"/>
    <w:rsid w:val="00FB5FE9"/>
    <w:rsid w:val="00FC09EC"/>
    <w:rsid w:val="01220AE4"/>
    <w:rsid w:val="062329DE"/>
    <w:rsid w:val="06404E4A"/>
    <w:rsid w:val="077256D8"/>
    <w:rsid w:val="086551A4"/>
    <w:rsid w:val="0979F1E2"/>
    <w:rsid w:val="09B3B4D9"/>
    <w:rsid w:val="09F1F330"/>
    <w:rsid w:val="0A310188"/>
    <w:rsid w:val="0AB5C015"/>
    <w:rsid w:val="0B15C243"/>
    <w:rsid w:val="0B4A6FE2"/>
    <w:rsid w:val="0B86E13E"/>
    <w:rsid w:val="0C44E348"/>
    <w:rsid w:val="0C69D1A4"/>
    <w:rsid w:val="0D075FC3"/>
    <w:rsid w:val="0D3BDA91"/>
    <w:rsid w:val="0E4EE644"/>
    <w:rsid w:val="0EA0E6E8"/>
    <w:rsid w:val="101365CA"/>
    <w:rsid w:val="122893A0"/>
    <w:rsid w:val="128C0B5E"/>
    <w:rsid w:val="13893BF9"/>
    <w:rsid w:val="14A9C4DF"/>
    <w:rsid w:val="1551744A"/>
    <w:rsid w:val="15870162"/>
    <w:rsid w:val="163AB6E1"/>
    <w:rsid w:val="175511BE"/>
    <w:rsid w:val="185645A4"/>
    <w:rsid w:val="18CCDD0B"/>
    <w:rsid w:val="1BDF5EAC"/>
    <w:rsid w:val="1CEA37AF"/>
    <w:rsid w:val="1D212F0B"/>
    <w:rsid w:val="1E860810"/>
    <w:rsid w:val="1E9A4FB6"/>
    <w:rsid w:val="1F1962AE"/>
    <w:rsid w:val="1F41E9C2"/>
    <w:rsid w:val="1F72CF04"/>
    <w:rsid w:val="20D7B72B"/>
    <w:rsid w:val="233EE578"/>
    <w:rsid w:val="23D111F7"/>
    <w:rsid w:val="2420BA39"/>
    <w:rsid w:val="247CB3F8"/>
    <w:rsid w:val="24A2663A"/>
    <w:rsid w:val="259237B6"/>
    <w:rsid w:val="262FFBB4"/>
    <w:rsid w:val="2677F198"/>
    <w:rsid w:val="27B71BB7"/>
    <w:rsid w:val="27DE030B"/>
    <w:rsid w:val="27EA77C1"/>
    <w:rsid w:val="2A410C54"/>
    <w:rsid w:val="2BB32967"/>
    <w:rsid w:val="2CF6384C"/>
    <w:rsid w:val="2D4EF9C8"/>
    <w:rsid w:val="2EF2B7AF"/>
    <w:rsid w:val="2F613A1C"/>
    <w:rsid w:val="2F7620AE"/>
    <w:rsid w:val="2FE914F0"/>
    <w:rsid w:val="3193CDDB"/>
    <w:rsid w:val="33EA6DEA"/>
    <w:rsid w:val="34CDA556"/>
    <w:rsid w:val="34EDD02C"/>
    <w:rsid w:val="354C6988"/>
    <w:rsid w:val="366167C5"/>
    <w:rsid w:val="37BD11B9"/>
    <w:rsid w:val="3886D147"/>
    <w:rsid w:val="388FBEC9"/>
    <w:rsid w:val="3B2187C4"/>
    <w:rsid w:val="3B5CBA70"/>
    <w:rsid w:val="3BD13AB7"/>
    <w:rsid w:val="3C775A7F"/>
    <w:rsid w:val="3C8CEC13"/>
    <w:rsid w:val="3C9082DC"/>
    <w:rsid w:val="3C91A780"/>
    <w:rsid w:val="3FC9FD8A"/>
    <w:rsid w:val="40A4F3DB"/>
    <w:rsid w:val="42C57C83"/>
    <w:rsid w:val="444B99CB"/>
    <w:rsid w:val="44826C64"/>
    <w:rsid w:val="46AC26B2"/>
    <w:rsid w:val="46F9043E"/>
    <w:rsid w:val="4786018A"/>
    <w:rsid w:val="47E28830"/>
    <w:rsid w:val="4CC1F917"/>
    <w:rsid w:val="4E278AA9"/>
    <w:rsid w:val="4EB213FA"/>
    <w:rsid w:val="4F1D119D"/>
    <w:rsid w:val="50C79A04"/>
    <w:rsid w:val="53313A9B"/>
    <w:rsid w:val="534ACA0E"/>
    <w:rsid w:val="542F8562"/>
    <w:rsid w:val="55F12BC5"/>
    <w:rsid w:val="56824BBB"/>
    <w:rsid w:val="570EFB25"/>
    <w:rsid w:val="5804ABBE"/>
    <w:rsid w:val="581E1C1C"/>
    <w:rsid w:val="58A76162"/>
    <w:rsid w:val="5938B573"/>
    <w:rsid w:val="59B9EC7D"/>
    <w:rsid w:val="5A556E58"/>
    <w:rsid w:val="5A8443DD"/>
    <w:rsid w:val="5AD485D4"/>
    <w:rsid w:val="5B55BCDE"/>
    <w:rsid w:val="5BEA944B"/>
    <w:rsid w:val="5C0F60C4"/>
    <w:rsid w:val="5C1D72DB"/>
    <w:rsid w:val="5C57C229"/>
    <w:rsid w:val="5C705635"/>
    <w:rsid w:val="5CD81CE1"/>
    <w:rsid w:val="5D3F34E7"/>
    <w:rsid w:val="5DCBDFD4"/>
    <w:rsid w:val="5DCE3C94"/>
    <w:rsid w:val="5E0C2696"/>
    <w:rsid w:val="61A9A05E"/>
    <w:rsid w:val="6286289A"/>
    <w:rsid w:val="642884C0"/>
    <w:rsid w:val="65D826EA"/>
    <w:rsid w:val="69837420"/>
    <w:rsid w:val="6A752A37"/>
    <w:rsid w:val="6AE8DF16"/>
    <w:rsid w:val="6C467B3E"/>
    <w:rsid w:val="6DE24B9F"/>
    <w:rsid w:val="6F64ABA2"/>
    <w:rsid w:val="72A04021"/>
    <w:rsid w:val="72F4528D"/>
    <w:rsid w:val="73214CAC"/>
    <w:rsid w:val="73B5C25E"/>
    <w:rsid w:val="76C2EDC5"/>
    <w:rsid w:val="777E36D2"/>
    <w:rsid w:val="77F4BDCF"/>
    <w:rsid w:val="78CBFC2F"/>
    <w:rsid w:val="79137B6E"/>
    <w:rsid w:val="79662160"/>
    <w:rsid w:val="79ECB443"/>
    <w:rsid w:val="7A09D8AF"/>
    <w:rsid w:val="7ABB747F"/>
    <w:rsid w:val="7B8C80B3"/>
    <w:rsid w:val="7C4B1C30"/>
    <w:rsid w:val="7C767312"/>
    <w:rsid w:val="7D0E1ABA"/>
    <w:rsid w:val="7DECC24E"/>
    <w:rsid w:val="7ED9BCF8"/>
    <w:rsid w:val="7F7481C2"/>
    <w:rsid w:val="7F82B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F6561"/>
  <w15:chartTrackingRefBased/>
  <w15:docId w15:val="{004C6DD3-EDDE-403D-A4D0-B0D597E4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24"/>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24"/>
    <w:pPr>
      <w:spacing w:after="0" w:line="240" w:lineRule="auto"/>
      <w:ind w:left="720"/>
    </w:pPr>
    <w:rPr>
      <w:rFonts w:ascii="Calibri" w:hAnsi="Calibri" w:cs="Calibri"/>
      <w:lang w:val="fr-BE"/>
    </w:rPr>
  </w:style>
  <w:style w:type="paragraph" w:styleId="Revision">
    <w:name w:val="Revision"/>
    <w:hidden/>
    <w:uiPriority w:val="99"/>
    <w:semiHidden/>
    <w:rsid w:val="00575DE5"/>
    <w:pPr>
      <w:spacing w:after="0" w:line="240" w:lineRule="auto"/>
    </w:pPr>
    <w:rPr>
      <w:lang w:val="en-IE"/>
    </w:rPr>
  </w:style>
  <w:style w:type="character" w:styleId="CommentReference">
    <w:name w:val="annotation reference"/>
    <w:basedOn w:val="DefaultParagraphFont"/>
    <w:uiPriority w:val="99"/>
    <w:semiHidden/>
    <w:unhideWhenUsed/>
    <w:rsid w:val="00575DE5"/>
    <w:rPr>
      <w:sz w:val="16"/>
      <w:szCs w:val="16"/>
    </w:rPr>
  </w:style>
  <w:style w:type="paragraph" w:styleId="CommentText">
    <w:name w:val="annotation text"/>
    <w:basedOn w:val="Normal"/>
    <w:link w:val="CommentTextChar"/>
    <w:uiPriority w:val="99"/>
    <w:unhideWhenUsed/>
    <w:rsid w:val="00575DE5"/>
    <w:pPr>
      <w:spacing w:line="240" w:lineRule="auto"/>
    </w:pPr>
    <w:rPr>
      <w:sz w:val="20"/>
      <w:szCs w:val="20"/>
    </w:rPr>
  </w:style>
  <w:style w:type="character" w:customStyle="1" w:styleId="CommentTextChar">
    <w:name w:val="Comment Text Char"/>
    <w:basedOn w:val="DefaultParagraphFont"/>
    <w:link w:val="CommentText"/>
    <w:uiPriority w:val="99"/>
    <w:rsid w:val="00575DE5"/>
    <w:rPr>
      <w:sz w:val="20"/>
      <w:szCs w:val="20"/>
      <w:lang w:val="en-IE"/>
    </w:rPr>
  </w:style>
  <w:style w:type="paragraph" w:styleId="CommentSubject">
    <w:name w:val="annotation subject"/>
    <w:basedOn w:val="CommentText"/>
    <w:next w:val="CommentText"/>
    <w:link w:val="CommentSubjectChar"/>
    <w:uiPriority w:val="99"/>
    <w:semiHidden/>
    <w:unhideWhenUsed/>
    <w:rsid w:val="00575DE5"/>
    <w:rPr>
      <w:b/>
      <w:bCs/>
    </w:rPr>
  </w:style>
  <w:style w:type="character" w:customStyle="1" w:styleId="CommentSubjectChar">
    <w:name w:val="Comment Subject Char"/>
    <w:basedOn w:val="CommentTextChar"/>
    <w:link w:val="CommentSubject"/>
    <w:uiPriority w:val="99"/>
    <w:semiHidden/>
    <w:rsid w:val="00575DE5"/>
    <w:rPr>
      <w:b/>
      <w:bCs/>
      <w:sz w:val="20"/>
      <w:szCs w:val="20"/>
      <w:lang w:val="en-IE"/>
    </w:rPr>
  </w:style>
  <w:style w:type="paragraph" w:styleId="BalloonText">
    <w:name w:val="Balloon Text"/>
    <w:basedOn w:val="Normal"/>
    <w:link w:val="BalloonTextChar"/>
    <w:uiPriority w:val="99"/>
    <w:semiHidden/>
    <w:unhideWhenUsed/>
    <w:rsid w:val="00346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0E"/>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24">
      <w:bodyDiv w:val="1"/>
      <w:marLeft w:val="0"/>
      <w:marRight w:val="0"/>
      <w:marTop w:val="0"/>
      <w:marBottom w:val="0"/>
      <w:divBdr>
        <w:top w:val="none" w:sz="0" w:space="0" w:color="auto"/>
        <w:left w:val="none" w:sz="0" w:space="0" w:color="auto"/>
        <w:bottom w:val="none" w:sz="0" w:space="0" w:color="auto"/>
        <w:right w:val="none" w:sz="0" w:space="0" w:color="auto"/>
      </w:divBdr>
      <w:divsChild>
        <w:div w:id="707410673">
          <w:marLeft w:val="1080"/>
          <w:marRight w:val="0"/>
          <w:marTop w:val="0"/>
          <w:marBottom w:val="0"/>
          <w:divBdr>
            <w:top w:val="none" w:sz="0" w:space="0" w:color="auto"/>
            <w:left w:val="none" w:sz="0" w:space="0" w:color="auto"/>
            <w:bottom w:val="none" w:sz="0" w:space="0" w:color="auto"/>
            <w:right w:val="none" w:sz="0" w:space="0" w:color="auto"/>
          </w:divBdr>
        </w:div>
        <w:div w:id="617369118">
          <w:marLeft w:val="1080"/>
          <w:marRight w:val="0"/>
          <w:marTop w:val="0"/>
          <w:marBottom w:val="0"/>
          <w:divBdr>
            <w:top w:val="none" w:sz="0" w:space="0" w:color="auto"/>
            <w:left w:val="none" w:sz="0" w:space="0" w:color="auto"/>
            <w:bottom w:val="none" w:sz="0" w:space="0" w:color="auto"/>
            <w:right w:val="none" w:sz="0" w:space="0" w:color="auto"/>
          </w:divBdr>
        </w:div>
      </w:divsChild>
    </w:div>
    <w:div w:id="28532348">
      <w:bodyDiv w:val="1"/>
      <w:marLeft w:val="0"/>
      <w:marRight w:val="0"/>
      <w:marTop w:val="0"/>
      <w:marBottom w:val="0"/>
      <w:divBdr>
        <w:top w:val="none" w:sz="0" w:space="0" w:color="auto"/>
        <w:left w:val="none" w:sz="0" w:space="0" w:color="auto"/>
        <w:bottom w:val="none" w:sz="0" w:space="0" w:color="auto"/>
        <w:right w:val="none" w:sz="0" w:space="0" w:color="auto"/>
      </w:divBdr>
      <w:divsChild>
        <w:div w:id="1501384480">
          <w:marLeft w:val="1080"/>
          <w:marRight w:val="0"/>
          <w:marTop w:val="0"/>
          <w:marBottom w:val="0"/>
          <w:divBdr>
            <w:top w:val="none" w:sz="0" w:space="0" w:color="auto"/>
            <w:left w:val="none" w:sz="0" w:space="0" w:color="auto"/>
            <w:bottom w:val="none" w:sz="0" w:space="0" w:color="auto"/>
            <w:right w:val="none" w:sz="0" w:space="0" w:color="auto"/>
          </w:divBdr>
        </w:div>
        <w:div w:id="238443373">
          <w:marLeft w:val="1080"/>
          <w:marRight w:val="0"/>
          <w:marTop w:val="0"/>
          <w:marBottom w:val="0"/>
          <w:divBdr>
            <w:top w:val="none" w:sz="0" w:space="0" w:color="auto"/>
            <w:left w:val="none" w:sz="0" w:space="0" w:color="auto"/>
            <w:bottom w:val="none" w:sz="0" w:space="0" w:color="auto"/>
            <w:right w:val="none" w:sz="0" w:space="0" w:color="auto"/>
          </w:divBdr>
        </w:div>
      </w:divsChild>
    </w:div>
    <w:div w:id="584191502">
      <w:bodyDiv w:val="1"/>
      <w:marLeft w:val="0"/>
      <w:marRight w:val="0"/>
      <w:marTop w:val="0"/>
      <w:marBottom w:val="0"/>
      <w:divBdr>
        <w:top w:val="none" w:sz="0" w:space="0" w:color="auto"/>
        <w:left w:val="none" w:sz="0" w:space="0" w:color="auto"/>
        <w:bottom w:val="none" w:sz="0" w:space="0" w:color="auto"/>
        <w:right w:val="none" w:sz="0" w:space="0" w:color="auto"/>
      </w:divBdr>
      <w:divsChild>
        <w:div w:id="1223180268">
          <w:marLeft w:val="1080"/>
          <w:marRight w:val="0"/>
          <w:marTop w:val="0"/>
          <w:marBottom w:val="0"/>
          <w:divBdr>
            <w:top w:val="none" w:sz="0" w:space="0" w:color="auto"/>
            <w:left w:val="none" w:sz="0" w:space="0" w:color="auto"/>
            <w:bottom w:val="none" w:sz="0" w:space="0" w:color="auto"/>
            <w:right w:val="none" w:sz="0" w:space="0" w:color="auto"/>
          </w:divBdr>
        </w:div>
        <w:div w:id="759909429">
          <w:marLeft w:val="1080"/>
          <w:marRight w:val="0"/>
          <w:marTop w:val="0"/>
          <w:marBottom w:val="0"/>
          <w:divBdr>
            <w:top w:val="none" w:sz="0" w:space="0" w:color="auto"/>
            <w:left w:val="none" w:sz="0" w:space="0" w:color="auto"/>
            <w:bottom w:val="none" w:sz="0" w:space="0" w:color="auto"/>
            <w:right w:val="none" w:sz="0" w:space="0" w:color="auto"/>
          </w:divBdr>
        </w:div>
      </w:divsChild>
    </w:div>
    <w:div w:id="709380094">
      <w:bodyDiv w:val="1"/>
      <w:marLeft w:val="0"/>
      <w:marRight w:val="0"/>
      <w:marTop w:val="0"/>
      <w:marBottom w:val="0"/>
      <w:divBdr>
        <w:top w:val="none" w:sz="0" w:space="0" w:color="auto"/>
        <w:left w:val="none" w:sz="0" w:space="0" w:color="auto"/>
        <w:bottom w:val="none" w:sz="0" w:space="0" w:color="auto"/>
        <w:right w:val="none" w:sz="0" w:space="0" w:color="auto"/>
      </w:divBdr>
      <w:divsChild>
        <w:div w:id="1695114018">
          <w:marLeft w:val="1080"/>
          <w:marRight w:val="0"/>
          <w:marTop w:val="0"/>
          <w:marBottom w:val="0"/>
          <w:divBdr>
            <w:top w:val="none" w:sz="0" w:space="0" w:color="auto"/>
            <w:left w:val="none" w:sz="0" w:space="0" w:color="auto"/>
            <w:bottom w:val="none" w:sz="0" w:space="0" w:color="auto"/>
            <w:right w:val="none" w:sz="0" w:space="0" w:color="auto"/>
          </w:divBdr>
        </w:div>
        <w:div w:id="932396129">
          <w:marLeft w:val="1080"/>
          <w:marRight w:val="0"/>
          <w:marTop w:val="0"/>
          <w:marBottom w:val="0"/>
          <w:divBdr>
            <w:top w:val="none" w:sz="0" w:space="0" w:color="auto"/>
            <w:left w:val="none" w:sz="0" w:space="0" w:color="auto"/>
            <w:bottom w:val="none" w:sz="0" w:space="0" w:color="auto"/>
            <w:right w:val="none" w:sz="0" w:space="0" w:color="auto"/>
          </w:divBdr>
        </w:div>
        <w:div w:id="1244338766">
          <w:marLeft w:val="1080"/>
          <w:marRight w:val="0"/>
          <w:marTop w:val="0"/>
          <w:marBottom w:val="0"/>
          <w:divBdr>
            <w:top w:val="none" w:sz="0" w:space="0" w:color="auto"/>
            <w:left w:val="none" w:sz="0" w:space="0" w:color="auto"/>
            <w:bottom w:val="none" w:sz="0" w:space="0" w:color="auto"/>
            <w:right w:val="none" w:sz="0" w:space="0" w:color="auto"/>
          </w:divBdr>
        </w:div>
      </w:divsChild>
    </w:div>
    <w:div w:id="971253368">
      <w:bodyDiv w:val="1"/>
      <w:marLeft w:val="0"/>
      <w:marRight w:val="0"/>
      <w:marTop w:val="0"/>
      <w:marBottom w:val="0"/>
      <w:divBdr>
        <w:top w:val="none" w:sz="0" w:space="0" w:color="auto"/>
        <w:left w:val="none" w:sz="0" w:space="0" w:color="auto"/>
        <w:bottom w:val="none" w:sz="0" w:space="0" w:color="auto"/>
        <w:right w:val="none" w:sz="0" w:space="0" w:color="auto"/>
      </w:divBdr>
      <w:divsChild>
        <w:div w:id="1816020503">
          <w:marLeft w:val="1080"/>
          <w:marRight w:val="0"/>
          <w:marTop w:val="0"/>
          <w:marBottom w:val="0"/>
          <w:divBdr>
            <w:top w:val="none" w:sz="0" w:space="0" w:color="auto"/>
            <w:left w:val="none" w:sz="0" w:space="0" w:color="auto"/>
            <w:bottom w:val="none" w:sz="0" w:space="0" w:color="auto"/>
            <w:right w:val="none" w:sz="0" w:space="0" w:color="auto"/>
          </w:divBdr>
        </w:div>
        <w:div w:id="1497920290">
          <w:marLeft w:val="1080"/>
          <w:marRight w:val="0"/>
          <w:marTop w:val="0"/>
          <w:marBottom w:val="0"/>
          <w:divBdr>
            <w:top w:val="none" w:sz="0" w:space="0" w:color="auto"/>
            <w:left w:val="none" w:sz="0" w:space="0" w:color="auto"/>
            <w:bottom w:val="none" w:sz="0" w:space="0" w:color="auto"/>
            <w:right w:val="none" w:sz="0" w:space="0" w:color="auto"/>
          </w:divBdr>
        </w:div>
        <w:div w:id="852181392">
          <w:marLeft w:val="1080"/>
          <w:marRight w:val="0"/>
          <w:marTop w:val="0"/>
          <w:marBottom w:val="0"/>
          <w:divBdr>
            <w:top w:val="none" w:sz="0" w:space="0" w:color="auto"/>
            <w:left w:val="none" w:sz="0" w:space="0" w:color="auto"/>
            <w:bottom w:val="none" w:sz="0" w:space="0" w:color="auto"/>
            <w:right w:val="none" w:sz="0" w:space="0" w:color="auto"/>
          </w:divBdr>
        </w:div>
        <w:div w:id="745804239">
          <w:marLeft w:val="1080"/>
          <w:marRight w:val="0"/>
          <w:marTop w:val="0"/>
          <w:marBottom w:val="0"/>
          <w:divBdr>
            <w:top w:val="none" w:sz="0" w:space="0" w:color="auto"/>
            <w:left w:val="none" w:sz="0" w:space="0" w:color="auto"/>
            <w:bottom w:val="none" w:sz="0" w:space="0" w:color="auto"/>
            <w:right w:val="none" w:sz="0" w:space="0" w:color="auto"/>
          </w:divBdr>
        </w:div>
      </w:divsChild>
    </w:div>
    <w:div w:id="1131749805">
      <w:bodyDiv w:val="1"/>
      <w:marLeft w:val="0"/>
      <w:marRight w:val="0"/>
      <w:marTop w:val="0"/>
      <w:marBottom w:val="0"/>
      <w:divBdr>
        <w:top w:val="none" w:sz="0" w:space="0" w:color="auto"/>
        <w:left w:val="none" w:sz="0" w:space="0" w:color="auto"/>
        <w:bottom w:val="none" w:sz="0" w:space="0" w:color="auto"/>
        <w:right w:val="none" w:sz="0" w:space="0" w:color="auto"/>
      </w:divBdr>
      <w:divsChild>
        <w:div w:id="2011371703">
          <w:marLeft w:val="1080"/>
          <w:marRight w:val="0"/>
          <w:marTop w:val="0"/>
          <w:marBottom w:val="0"/>
          <w:divBdr>
            <w:top w:val="none" w:sz="0" w:space="0" w:color="auto"/>
            <w:left w:val="none" w:sz="0" w:space="0" w:color="auto"/>
            <w:bottom w:val="none" w:sz="0" w:space="0" w:color="auto"/>
            <w:right w:val="none" w:sz="0" w:space="0" w:color="auto"/>
          </w:divBdr>
        </w:div>
        <w:div w:id="348676438">
          <w:marLeft w:val="1080"/>
          <w:marRight w:val="0"/>
          <w:marTop w:val="0"/>
          <w:marBottom w:val="0"/>
          <w:divBdr>
            <w:top w:val="none" w:sz="0" w:space="0" w:color="auto"/>
            <w:left w:val="none" w:sz="0" w:space="0" w:color="auto"/>
            <w:bottom w:val="none" w:sz="0" w:space="0" w:color="auto"/>
            <w:right w:val="none" w:sz="0" w:space="0" w:color="auto"/>
          </w:divBdr>
        </w:div>
        <w:div w:id="2018847789">
          <w:marLeft w:val="1080"/>
          <w:marRight w:val="0"/>
          <w:marTop w:val="0"/>
          <w:marBottom w:val="0"/>
          <w:divBdr>
            <w:top w:val="none" w:sz="0" w:space="0" w:color="auto"/>
            <w:left w:val="none" w:sz="0" w:space="0" w:color="auto"/>
            <w:bottom w:val="none" w:sz="0" w:space="0" w:color="auto"/>
            <w:right w:val="none" w:sz="0" w:space="0" w:color="auto"/>
          </w:divBdr>
        </w:div>
      </w:divsChild>
    </w:div>
    <w:div w:id="1460026396">
      <w:bodyDiv w:val="1"/>
      <w:marLeft w:val="0"/>
      <w:marRight w:val="0"/>
      <w:marTop w:val="0"/>
      <w:marBottom w:val="0"/>
      <w:divBdr>
        <w:top w:val="none" w:sz="0" w:space="0" w:color="auto"/>
        <w:left w:val="none" w:sz="0" w:space="0" w:color="auto"/>
        <w:bottom w:val="none" w:sz="0" w:space="0" w:color="auto"/>
        <w:right w:val="none" w:sz="0" w:space="0" w:color="auto"/>
      </w:divBdr>
      <w:divsChild>
        <w:div w:id="1380596418">
          <w:marLeft w:val="1080"/>
          <w:marRight w:val="0"/>
          <w:marTop w:val="0"/>
          <w:marBottom w:val="0"/>
          <w:divBdr>
            <w:top w:val="none" w:sz="0" w:space="0" w:color="auto"/>
            <w:left w:val="none" w:sz="0" w:space="0" w:color="auto"/>
            <w:bottom w:val="none" w:sz="0" w:space="0" w:color="auto"/>
            <w:right w:val="none" w:sz="0" w:space="0" w:color="auto"/>
          </w:divBdr>
        </w:div>
        <w:div w:id="1540127397">
          <w:marLeft w:val="1080"/>
          <w:marRight w:val="0"/>
          <w:marTop w:val="0"/>
          <w:marBottom w:val="0"/>
          <w:divBdr>
            <w:top w:val="none" w:sz="0" w:space="0" w:color="auto"/>
            <w:left w:val="none" w:sz="0" w:space="0" w:color="auto"/>
            <w:bottom w:val="none" w:sz="0" w:space="0" w:color="auto"/>
            <w:right w:val="none" w:sz="0" w:space="0" w:color="auto"/>
          </w:divBdr>
        </w:div>
        <w:div w:id="296306090">
          <w:marLeft w:val="1080"/>
          <w:marRight w:val="0"/>
          <w:marTop w:val="0"/>
          <w:marBottom w:val="0"/>
          <w:divBdr>
            <w:top w:val="none" w:sz="0" w:space="0" w:color="auto"/>
            <w:left w:val="none" w:sz="0" w:space="0" w:color="auto"/>
            <w:bottom w:val="none" w:sz="0" w:space="0" w:color="auto"/>
            <w:right w:val="none" w:sz="0" w:space="0" w:color="auto"/>
          </w:divBdr>
        </w:div>
        <w:div w:id="143112346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6" ma:contentTypeDescription="Create a new document." ma:contentTypeScope="" ma:versionID="a3aedada749edde707778df58691eb83">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3b8502ec882e6a690bb2f69791fd8fb2" ns2:_="" ns3:_="">
    <xsd:import namespace="e226d4ca-1ed8-42f0-8f23-f43336c44f4f"/>
    <xsd:import namespace="5a2aaeef-7754-4071-a86d-fc61c328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B48BD-3128-4C9B-A7EA-8AA3928DD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952CD-6C04-4535-9583-AAE0506E3F06}">
  <ds:schemaRefs>
    <ds:schemaRef ds:uri="http://schemas.microsoft.com/sharepoint/v3/contenttype/forms"/>
  </ds:schemaRefs>
</ds:datastoreItem>
</file>

<file path=customXml/itemProps3.xml><?xml version="1.0" encoding="utf-8"?>
<ds:datastoreItem xmlns:ds="http://schemas.openxmlformats.org/officeDocument/2006/customXml" ds:itemID="{B55096DA-581B-4509-992A-5FE69C14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4601</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VALANT Vesna (MOVE)</dc:creator>
  <cp:keywords/>
  <dc:description/>
  <cp:lastModifiedBy>SZATMARI Peter (MOVE)</cp:lastModifiedBy>
  <cp:revision>3</cp:revision>
  <cp:lastPrinted>2023-03-20T07:39:00Z</cp:lastPrinted>
  <dcterms:created xsi:type="dcterms:W3CDTF">2023-04-27T16:51:00Z</dcterms:created>
  <dcterms:modified xsi:type="dcterms:W3CDTF">2023-04-27T16:57:00Z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2023-03-16T14:38:51Z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03660506-175a-4c06-854c-29babd9e8c01</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